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F98" w:rsidRDefault="00754AD2" w:rsidP="00754AD2">
      <w:pPr>
        <w:ind w:right="666"/>
        <w:jc w:val="both"/>
        <w:rPr>
          <w:b/>
          <w:sz w:val="40"/>
          <w:szCs w:val="40"/>
          <w:lang w:val="en-GB"/>
        </w:rPr>
      </w:pPr>
      <w:r>
        <w:rPr>
          <w:b/>
          <w:sz w:val="40"/>
          <w:szCs w:val="40"/>
          <w:lang w:val="en-GB"/>
        </w:rPr>
        <w:t>Instructions for evaluating research proposals</w:t>
      </w:r>
    </w:p>
    <w:p w:rsidR="00754AD2" w:rsidRDefault="0080528D" w:rsidP="00754AD2">
      <w:pPr>
        <w:ind w:right="666"/>
        <w:jc w:val="both"/>
        <w:rPr>
          <w:b/>
          <w:sz w:val="28"/>
          <w:szCs w:val="28"/>
          <w:lang w:val="en-GB"/>
        </w:rPr>
      </w:pPr>
      <w:r>
        <w:rPr>
          <w:b/>
          <w:sz w:val="28"/>
          <w:szCs w:val="28"/>
          <w:lang w:val="en-GB"/>
        </w:rPr>
        <w:t>Research</w:t>
      </w:r>
      <w:r w:rsidR="00754AD2">
        <w:rPr>
          <w:b/>
          <w:sz w:val="28"/>
          <w:szCs w:val="28"/>
          <w:lang w:val="en-GB"/>
        </w:rPr>
        <w:t xml:space="preserve"> Council</w:t>
      </w:r>
      <w:r w:rsidR="004920F1">
        <w:rPr>
          <w:b/>
          <w:sz w:val="28"/>
          <w:szCs w:val="28"/>
          <w:lang w:val="en-GB"/>
        </w:rPr>
        <w:t xml:space="preserve"> Faroe Islands</w:t>
      </w:r>
    </w:p>
    <w:p w:rsidR="0080528D" w:rsidRDefault="0080528D" w:rsidP="00754AD2">
      <w:pPr>
        <w:ind w:right="666"/>
        <w:jc w:val="both"/>
        <w:rPr>
          <w:b/>
          <w:lang w:val="en-GB"/>
        </w:rPr>
      </w:pPr>
    </w:p>
    <w:p w:rsidR="00754AD2" w:rsidRDefault="00754AD2" w:rsidP="00754AD2">
      <w:pPr>
        <w:autoSpaceDE w:val="0"/>
        <w:autoSpaceDN w:val="0"/>
        <w:adjustRightInd w:val="0"/>
        <w:ind w:right="666"/>
        <w:jc w:val="both"/>
        <w:rPr>
          <w:lang w:val="en-GB"/>
        </w:rPr>
      </w:pPr>
      <w:r>
        <w:rPr>
          <w:b/>
          <w:lang w:val="en-GB"/>
        </w:rPr>
        <w:t>Evaluation of research quality</w:t>
      </w:r>
    </w:p>
    <w:p w:rsidR="00754AD2" w:rsidRDefault="00754AD2" w:rsidP="00754AD2">
      <w:pPr>
        <w:autoSpaceDE w:val="0"/>
        <w:autoSpaceDN w:val="0"/>
        <w:adjustRightInd w:val="0"/>
        <w:ind w:right="666"/>
        <w:jc w:val="both"/>
        <w:rPr>
          <w:szCs w:val="22"/>
          <w:lang w:val="en-GB"/>
        </w:rPr>
      </w:pPr>
      <w:r>
        <w:rPr>
          <w:szCs w:val="22"/>
          <w:lang w:val="en-GB"/>
        </w:rPr>
        <w:t xml:space="preserve">When writing your evaluation, please </w:t>
      </w:r>
      <w:smartTag w:uri="urn:schemas-microsoft-com:office:smarttags" w:element="PersonName">
        <w:r>
          <w:rPr>
            <w:szCs w:val="22"/>
            <w:lang w:val="en-GB"/>
          </w:rPr>
          <w:t>us</w:t>
        </w:r>
      </w:smartTag>
      <w:r>
        <w:rPr>
          <w:szCs w:val="22"/>
          <w:lang w:val="en-GB"/>
        </w:rPr>
        <w:t xml:space="preserve">e the assessment form sent to you. </w:t>
      </w:r>
    </w:p>
    <w:p w:rsidR="00984E5B" w:rsidRDefault="00984E5B" w:rsidP="00754AD2">
      <w:pPr>
        <w:autoSpaceDE w:val="0"/>
        <w:autoSpaceDN w:val="0"/>
        <w:adjustRightInd w:val="0"/>
        <w:ind w:right="666"/>
        <w:jc w:val="both"/>
        <w:rPr>
          <w:szCs w:val="22"/>
          <w:lang w:val="en-GB"/>
        </w:rPr>
      </w:pPr>
    </w:p>
    <w:p w:rsidR="004920F1" w:rsidRDefault="00754AD2" w:rsidP="00754AD2">
      <w:pPr>
        <w:autoSpaceDE w:val="0"/>
        <w:autoSpaceDN w:val="0"/>
        <w:adjustRightInd w:val="0"/>
        <w:ind w:right="666"/>
        <w:jc w:val="both"/>
        <w:rPr>
          <w:szCs w:val="22"/>
          <w:lang w:val="en-GB"/>
        </w:rPr>
      </w:pPr>
      <w:r>
        <w:rPr>
          <w:szCs w:val="22"/>
          <w:lang w:val="en-GB"/>
        </w:rPr>
        <w:t xml:space="preserve">There are two main criteria in the assessment: </w:t>
      </w:r>
    </w:p>
    <w:p w:rsidR="004920F1" w:rsidRDefault="00754AD2" w:rsidP="00754AD2">
      <w:pPr>
        <w:autoSpaceDE w:val="0"/>
        <w:autoSpaceDN w:val="0"/>
        <w:adjustRightInd w:val="0"/>
        <w:ind w:right="666"/>
        <w:jc w:val="both"/>
        <w:rPr>
          <w:szCs w:val="22"/>
          <w:lang w:val="en-GB"/>
        </w:rPr>
      </w:pPr>
      <w:r>
        <w:rPr>
          <w:szCs w:val="22"/>
          <w:lang w:val="en-GB"/>
        </w:rPr>
        <w:t xml:space="preserve">1) the scientific quality of the project, </w:t>
      </w:r>
    </w:p>
    <w:p w:rsidR="004920F1" w:rsidRDefault="00754AD2" w:rsidP="00754AD2">
      <w:pPr>
        <w:autoSpaceDE w:val="0"/>
        <w:autoSpaceDN w:val="0"/>
        <w:adjustRightInd w:val="0"/>
        <w:ind w:right="666"/>
        <w:jc w:val="both"/>
        <w:rPr>
          <w:szCs w:val="22"/>
          <w:lang w:val="en-GB"/>
        </w:rPr>
      </w:pPr>
      <w:r>
        <w:rPr>
          <w:szCs w:val="22"/>
          <w:lang w:val="en-GB"/>
        </w:rPr>
        <w:t>2</w:t>
      </w:r>
      <w:r w:rsidRPr="00160F74">
        <w:rPr>
          <w:szCs w:val="22"/>
          <w:lang w:val="en-GB"/>
        </w:rPr>
        <w:t xml:space="preserve">) </w:t>
      </w:r>
      <w:r w:rsidR="00B00291">
        <w:rPr>
          <w:szCs w:val="22"/>
          <w:lang w:val="en-GB"/>
        </w:rPr>
        <w:t xml:space="preserve">skills of </w:t>
      </w:r>
      <w:r w:rsidRPr="00160F74">
        <w:rPr>
          <w:szCs w:val="22"/>
          <w:lang w:val="en-GB"/>
        </w:rPr>
        <w:t xml:space="preserve">the </w:t>
      </w:r>
      <w:r w:rsidR="00B00291">
        <w:rPr>
          <w:szCs w:val="22"/>
          <w:lang w:val="en-GB"/>
        </w:rPr>
        <w:t xml:space="preserve">applicant, </w:t>
      </w:r>
      <w:r w:rsidRPr="00160F74">
        <w:rPr>
          <w:szCs w:val="22"/>
          <w:lang w:val="en-GB"/>
        </w:rPr>
        <w:t>research group and t</w:t>
      </w:r>
      <w:r>
        <w:rPr>
          <w:szCs w:val="22"/>
          <w:lang w:val="en-GB"/>
        </w:rPr>
        <w:t xml:space="preserve">he feasibility of the project. </w:t>
      </w:r>
    </w:p>
    <w:p w:rsidR="004920F1" w:rsidRDefault="004920F1" w:rsidP="00754AD2">
      <w:pPr>
        <w:autoSpaceDE w:val="0"/>
        <w:autoSpaceDN w:val="0"/>
        <w:adjustRightInd w:val="0"/>
        <w:ind w:right="666"/>
        <w:jc w:val="both"/>
        <w:rPr>
          <w:szCs w:val="22"/>
          <w:lang w:val="en-GB"/>
        </w:rPr>
      </w:pPr>
    </w:p>
    <w:p w:rsidR="00754AD2" w:rsidRDefault="00754AD2" w:rsidP="00754AD2">
      <w:pPr>
        <w:autoSpaceDE w:val="0"/>
        <w:autoSpaceDN w:val="0"/>
        <w:adjustRightInd w:val="0"/>
        <w:ind w:right="666"/>
        <w:jc w:val="both"/>
        <w:rPr>
          <w:szCs w:val="22"/>
          <w:lang w:val="en-GB"/>
        </w:rPr>
      </w:pPr>
      <w:r>
        <w:rPr>
          <w:szCs w:val="22"/>
          <w:lang w:val="en-GB"/>
        </w:rPr>
        <w:t xml:space="preserve">The main criteria are divided into sub-criteria. You are asked to make assessments of each sub-criterion with ratings from </w:t>
      </w:r>
      <w:r>
        <w:rPr>
          <w:i/>
          <w:szCs w:val="22"/>
          <w:lang w:val="en-GB"/>
        </w:rPr>
        <w:t>poor</w:t>
      </w:r>
      <w:r>
        <w:rPr>
          <w:szCs w:val="22"/>
          <w:lang w:val="en-GB"/>
        </w:rPr>
        <w:t xml:space="preserve"> to </w:t>
      </w:r>
      <w:r>
        <w:rPr>
          <w:i/>
          <w:szCs w:val="22"/>
          <w:lang w:val="en-GB"/>
        </w:rPr>
        <w:t>excellent</w:t>
      </w:r>
      <w:r>
        <w:rPr>
          <w:szCs w:val="22"/>
          <w:lang w:val="en-GB"/>
        </w:rPr>
        <w:t>, according to the following scale:</w:t>
      </w:r>
    </w:p>
    <w:p w:rsidR="00754AD2" w:rsidRDefault="00754AD2" w:rsidP="00754AD2">
      <w:pPr>
        <w:autoSpaceDE w:val="0"/>
        <w:autoSpaceDN w:val="0"/>
        <w:adjustRightInd w:val="0"/>
        <w:ind w:right="666"/>
        <w:jc w:val="both"/>
        <w:rPr>
          <w:szCs w:val="22"/>
          <w:lang w:val="en-GB"/>
        </w:rPr>
      </w:pPr>
    </w:p>
    <w:p w:rsidR="00754AD2" w:rsidRDefault="00754AD2" w:rsidP="006B44E2">
      <w:pPr>
        <w:numPr>
          <w:ilvl w:val="0"/>
          <w:numId w:val="6"/>
        </w:numPr>
        <w:autoSpaceDE w:val="0"/>
        <w:autoSpaceDN w:val="0"/>
        <w:adjustRightInd w:val="0"/>
        <w:ind w:right="1746"/>
        <w:jc w:val="both"/>
        <w:rPr>
          <w:szCs w:val="22"/>
          <w:lang w:val="en-GB"/>
        </w:rPr>
      </w:pPr>
      <w:r>
        <w:rPr>
          <w:i/>
          <w:szCs w:val="22"/>
          <w:lang w:val="en-GB"/>
        </w:rPr>
        <w:t>an excellent</w:t>
      </w:r>
      <w:r>
        <w:rPr>
          <w:szCs w:val="22"/>
          <w:lang w:val="en-GB"/>
        </w:rPr>
        <w:t xml:space="preserve"> proposal: one which is extremely good by international </w:t>
      </w:r>
      <w:r w:rsidR="00B73A6A">
        <w:rPr>
          <w:szCs w:val="22"/>
          <w:lang w:val="en-GB"/>
        </w:rPr>
        <w:t>standards</w:t>
      </w:r>
      <w:r>
        <w:rPr>
          <w:szCs w:val="22"/>
          <w:lang w:val="en-GB"/>
        </w:rPr>
        <w:t>, with no elements to be improved</w:t>
      </w:r>
    </w:p>
    <w:p w:rsidR="00754AD2" w:rsidRDefault="00754AD2" w:rsidP="006B44E2">
      <w:pPr>
        <w:numPr>
          <w:ilvl w:val="0"/>
          <w:numId w:val="6"/>
        </w:numPr>
        <w:autoSpaceDE w:val="0"/>
        <w:autoSpaceDN w:val="0"/>
        <w:adjustRightInd w:val="0"/>
        <w:ind w:right="1746"/>
        <w:jc w:val="both"/>
        <w:rPr>
          <w:szCs w:val="22"/>
          <w:lang w:val="en-GB"/>
        </w:rPr>
      </w:pPr>
      <w:r>
        <w:rPr>
          <w:i/>
          <w:szCs w:val="22"/>
          <w:lang w:val="en-GB"/>
        </w:rPr>
        <w:t>a very good</w:t>
      </w:r>
      <w:r>
        <w:rPr>
          <w:szCs w:val="22"/>
          <w:lang w:val="en-GB"/>
        </w:rPr>
        <w:t xml:space="preserve"> proposal: one which only contains minor elements that could be improved</w:t>
      </w:r>
    </w:p>
    <w:p w:rsidR="00754AD2" w:rsidRDefault="00754AD2" w:rsidP="006B44E2">
      <w:pPr>
        <w:numPr>
          <w:ilvl w:val="0"/>
          <w:numId w:val="6"/>
        </w:numPr>
        <w:autoSpaceDE w:val="0"/>
        <w:autoSpaceDN w:val="0"/>
        <w:adjustRightInd w:val="0"/>
        <w:ind w:right="1746"/>
        <w:jc w:val="both"/>
        <w:rPr>
          <w:szCs w:val="22"/>
          <w:lang w:val="en-GB"/>
        </w:rPr>
      </w:pPr>
      <w:r>
        <w:rPr>
          <w:i/>
          <w:szCs w:val="22"/>
          <w:lang w:val="en-GB"/>
        </w:rPr>
        <w:t>a good</w:t>
      </w:r>
      <w:r>
        <w:rPr>
          <w:szCs w:val="22"/>
          <w:lang w:val="en-GB"/>
        </w:rPr>
        <w:t xml:space="preserve"> proposal: one which contains some elements that c</w:t>
      </w:r>
      <w:r w:rsidR="00B73A6A">
        <w:rPr>
          <w:szCs w:val="22"/>
          <w:lang w:val="en-GB"/>
        </w:rPr>
        <w:t>ould</w:t>
      </w:r>
      <w:r>
        <w:rPr>
          <w:szCs w:val="22"/>
          <w:lang w:val="en-GB"/>
        </w:rPr>
        <w:t xml:space="preserve"> be improved</w:t>
      </w:r>
    </w:p>
    <w:p w:rsidR="00754AD2" w:rsidRDefault="00754AD2" w:rsidP="006B44E2">
      <w:pPr>
        <w:numPr>
          <w:ilvl w:val="0"/>
          <w:numId w:val="6"/>
        </w:numPr>
        <w:autoSpaceDE w:val="0"/>
        <w:autoSpaceDN w:val="0"/>
        <w:adjustRightInd w:val="0"/>
        <w:ind w:right="1746"/>
        <w:jc w:val="both"/>
        <w:rPr>
          <w:szCs w:val="22"/>
          <w:lang w:val="en-GB"/>
        </w:rPr>
      </w:pPr>
      <w:r>
        <w:rPr>
          <w:i/>
          <w:szCs w:val="22"/>
          <w:lang w:val="en-GB"/>
        </w:rPr>
        <w:t>a satisfactory</w:t>
      </w:r>
      <w:r>
        <w:rPr>
          <w:szCs w:val="22"/>
          <w:lang w:val="en-GB"/>
        </w:rPr>
        <w:t xml:space="preserve"> proposal: one which need</w:t>
      </w:r>
      <w:r w:rsidR="00B73A6A">
        <w:rPr>
          <w:szCs w:val="22"/>
          <w:lang w:val="en-GB"/>
        </w:rPr>
        <w:t>s</w:t>
      </w:r>
      <w:r>
        <w:rPr>
          <w:szCs w:val="22"/>
          <w:lang w:val="en-GB"/>
        </w:rPr>
        <w:t xml:space="preserve"> substantial modification or improvement</w:t>
      </w:r>
    </w:p>
    <w:p w:rsidR="00754AD2" w:rsidRDefault="00754AD2" w:rsidP="006B44E2">
      <w:pPr>
        <w:numPr>
          <w:ilvl w:val="0"/>
          <w:numId w:val="6"/>
        </w:numPr>
        <w:autoSpaceDE w:val="0"/>
        <w:autoSpaceDN w:val="0"/>
        <w:adjustRightInd w:val="0"/>
        <w:ind w:right="1746"/>
        <w:jc w:val="both"/>
        <w:rPr>
          <w:szCs w:val="22"/>
          <w:lang w:val="en-GB"/>
        </w:rPr>
      </w:pPr>
      <w:r>
        <w:rPr>
          <w:i/>
          <w:szCs w:val="22"/>
          <w:lang w:val="en-GB"/>
        </w:rPr>
        <w:t>a poor</w:t>
      </w:r>
      <w:r>
        <w:rPr>
          <w:szCs w:val="22"/>
          <w:lang w:val="en-GB"/>
        </w:rPr>
        <w:t xml:space="preserve"> proposal: one which has severe weaknesses that are intrinsic to the proposed project </w:t>
      </w:r>
    </w:p>
    <w:p w:rsidR="00754AD2" w:rsidRDefault="00754AD2" w:rsidP="006B44E2">
      <w:pPr>
        <w:numPr>
          <w:ilvl w:val="0"/>
          <w:numId w:val="6"/>
        </w:numPr>
        <w:autoSpaceDE w:val="0"/>
        <w:autoSpaceDN w:val="0"/>
        <w:adjustRightInd w:val="0"/>
        <w:ind w:right="1746"/>
        <w:jc w:val="both"/>
        <w:rPr>
          <w:szCs w:val="22"/>
          <w:lang w:val="en-GB"/>
        </w:rPr>
      </w:pPr>
      <w:r>
        <w:rPr>
          <w:i/>
          <w:szCs w:val="22"/>
          <w:lang w:val="en-GB"/>
        </w:rPr>
        <w:t xml:space="preserve">NR </w:t>
      </w:r>
      <w:r>
        <w:rPr>
          <w:szCs w:val="22"/>
          <w:lang w:val="en-GB"/>
        </w:rPr>
        <w:t xml:space="preserve">indicates that the criterion is not relevant </w:t>
      </w:r>
    </w:p>
    <w:p w:rsidR="00754AD2" w:rsidRDefault="00754AD2" w:rsidP="00754AD2">
      <w:pPr>
        <w:autoSpaceDE w:val="0"/>
        <w:autoSpaceDN w:val="0"/>
        <w:adjustRightInd w:val="0"/>
        <w:ind w:right="666"/>
        <w:jc w:val="both"/>
        <w:rPr>
          <w:szCs w:val="22"/>
          <w:lang w:val="en-GB"/>
        </w:rPr>
      </w:pPr>
    </w:p>
    <w:p w:rsidR="004920F1" w:rsidRDefault="00754AD2" w:rsidP="00754AD2">
      <w:pPr>
        <w:autoSpaceDE w:val="0"/>
        <w:autoSpaceDN w:val="0"/>
        <w:adjustRightInd w:val="0"/>
        <w:ind w:right="666"/>
        <w:jc w:val="both"/>
        <w:rPr>
          <w:szCs w:val="22"/>
          <w:lang w:val="en-GB"/>
        </w:rPr>
      </w:pPr>
      <w:r>
        <w:rPr>
          <w:szCs w:val="22"/>
          <w:lang w:val="en-GB"/>
        </w:rPr>
        <w:t xml:space="preserve">Please write comments for each main criterion. These comments are particularly valuable, both to the </w:t>
      </w:r>
      <w:r w:rsidR="00542C2B">
        <w:rPr>
          <w:szCs w:val="22"/>
          <w:lang w:val="en-GB"/>
        </w:rPr>
        <w:t>board</w:t>
      </w:r>
      <w:r>
        <w:rPr>
          <w:szCs w:val="22"/>
          <w:lang w:val="en-GB"/>
        </w:rPr>
        <w:t xml:space="preserve"> in its decision-making and to the applicants. </w:t>
      </w:r>
    </w:p>
    <w:p w:rsidR="00754AD2" w:rsidRDefault="00754AD2" w:rsidP="00754AD2">
      <w:pPr>
        <w:autoSpaceDE w:val="0"/>
        <w:autoSpaceDN w:val="0"/>
        <w:adjustRightInd w:val="0"/>
        <w:ind w:right="666"/>
        <w:jc w:val="both"/>
        <w:rPr>
          <w:szCs w:val="22"/>
          <w:lang w:val="en-GB"/>
        </w:rPr>
      </w:pPr>
    </w:p>
    <w:p w:rsidR="008B22E3" w:rsidRDefault="008B22E3" w:rsidP="00754AD2">
      <w:pPr>
        <w:autoSpaceDE w:val="0"/>
        <w:autoSpaceDN w:val="0"/>
        <w:adjustRightInd w:val="0"/>
        <w:ind w:right="666"/>
        <w:jc w:val="both"/>
        <w:rPr>
          <w:szCs w:val="22"/>
          <w:lang w:val="en-GB"/>
        </w:rPr>
      </w:pPr>
      <w:r>
        <w:rPr>
          <w:szCs w:val="22"/>
          <w:lang w:val="en-GB"/>
        </w:rPr>
        <w:t xml:space="preserve">You are asked to make an overall assessment on the </w:t>
      </w:r>
      <w:r w:rsidRPr="008B22E3">
        <w:rPr>
          <w:szCs w:val="22"/>
          <w:lang w:val="en-GB"/>
        </w:rPr>
        <w:t xml:space="preserve">scientific quality of this proposal </w:t>
      </w:r>
      <w:r>
        <w:rPr>
          <w:szCs w:val="22"/>
          <w:lang w:val="en-GB"/>
        </w:rPr>
        <w:t>with grades from A (highest) to E (lowest).</w:t>
      </w:r>
    </w:p>
    <w:p w:rsidR="008B22E3" w:rsidRDefault="008B22E3" w:rsidP="00754AD2">
      <w:pPr>
        <w:autoSpaceDE w:val="0"/>
        <w:autoSpaceDN w:val="0"/>
        <w:adjustRightInd w:val="0"/>
        <w:ind w:right="666"/>
        <w:jc w:val="both"/>
        <w:rPr>
          <w:szCs w:val="22"/>
          <w:lang w:val="en-GB"/>
        </w:rPr>
      </w:pPr>
    </w:p>
    <w:p w:rsidR="00754AD2" w:rsidRDefault="008B22E3" w:rsidP="00754AD2">
      <w:pPr>
        <w:tabs>
          <w:tab w:val="left" w:pos="851"/>
        </w:tabs>
        <w:autoSpaceDE w:val="0"/>
        <w:autoSpaceDN w:val="0"/>
        <w:adjustRightInd w:val="0"/>
        <w:ind w:right="666"/>
        <w:jc w:val="both"/>
        <w:rPr>
          <w:szCs w:val="22"/>
          <w:lang w:val="en-GB"/>
        </w:rPr>
      </w:pPr>
      <w:r>
        <w:rPr>
          <w:szCs w:val="22"/>
          <w:lang w:val="en-GB"/>
        </w:rPr>
        <w:t>Y</w:t>
      </w:r>
      <w:r w:rsidR="00754AD2">
        <w:rPr>
          <w:szCs w:val="22"/>
          <w:lang w:val="en-GB"/>
        </w:rPr>
        <w:t xml:space="preserve">ou are asked to make concluding remarks together with an overall assessment of the research project. </w:t>
      </w:r>
      <w:r w:rsidR="00B73A6A">
        <w:rPr>
          <w:szCs w:val="22"/>
          <w:lang w:val="en-GB"/>
        </w:rPr>
        <w:t>Y</w:t>
      </w:r>
      <w:r w:rsidR="00754AD2">
        <w:rPr>
          <w:szCs w:val="22"/>
          <w:lang w:val="en-GB"/>
        </w:rPr>
        <w:t xml:space="preserve">ou are </w:t>
      </w:r>
      <w:r w:rsidR="00B73A6A">
        <w:rPr>
          <w:szCs w:val="22"/>
          <w:lang w:val="en-GB"/>
        </w:rPr>
        <w:t xml:space="preserve">also </w:t>
      </w:r>
      <w:r w:rsidR="00754AD2">
        <w:rPr>
          <w:szCs w:val="22"/>
          <w:lang w:val="en-GB"/>
        </w:rPr>
        <w:t xml:space="preserve">asked to state your recommended corrections to the project, if any. </w:t>
      </w:r>
    </w:p>
    <w:p w:rsidR="008B22E3" w:rsidRDefault="008B22E3" w:rsidP="00754AD2">
      <w:pPr>
        <w:tabs>
          <w:tab w:val="left" w:pos="851"/>
        </w:tabs>
        <w:autoSpaceDE w:val="0"/>
        <w:autoSpaceDN w:val="0"/>
        <w:adjustRightInd w:val="0"/>
        <w:ind w:right="666"/>
        <w:jc w:val="both"/>
        <w:rPr>
          <w:szCs w:val="22"/>
          <w:lang w:val="en-GB"/>
        </w:rPr>
      </w:pPr>
    </w:p>
    <w:p w:rsidR="008B22E3" w:rsidRDefault="008B22E3" w:rsidP="008B22E3">
      <w:pPr>
        <w:autoSpaceDE w:val="0"/>
        <w:autoSpaceDN w:val="0"/>
        <w:adjustRightInd w:val="0"/>
        <w:ind w:right="666"/>
        <w:jc w:val="both"/>
        <w:rPr>
          <w:szCs w:val="22"/>
          <w:lang w:val="en-GB"/>
        </w:rPr>
      </w:pPr>
      <w:r w:rsidRPr="00B208F2">
        <w:rPr>
          <w:b/>
          <w:szCs w:val="22"/>
          <w:lang w:val="en-GB"/>
        </w:rPr>
        <w:t>The peer reviews will be made available to the applicants and can thus provide useful guidance for drafting future proposals.</w:t>
      </w:r>
      <w:r>
        <w:rPr>
          <w:szCs w:val="22"/>
          <w:lang w:val="en-GB"/>
        </w:rPr>
        <w:t xml:space="preserve">  </w:t>
      </w:r>
    </w:p>
    <w:p w:rsidR="008B22E3" w:rsidRDefault="008B22E3" w:rsidP="00754AD2">
      <w:pPr>
        <w:pStyle w:val="Overskrift5"/>
        <w:ind w:right="666"/>
        <w:jc w:val="both"/>
        <w:rPr>
          <w:i w:val="0"/>
          <w:sz w:val="24"/>
          <w:lang w:val="en-GB"/>
        </w:rPr>
      </w:pPr>
    </w:p>
    <w:p w:rsidR="00754AD2" w:rsidRPr="00754AD2" w:rsidRDefault="004F0A4E" w:rsidP="00754AD2">
      <w:pPr>
        <w:pStyle w:val="Overskrift5"/>
        <w:ind w:right="666"/>
        <w:jc w:val="both"/>
        <w:rPr>
          <w:i w:val="0"/>
          <w:sz w:val="24"/>
          <w:lang w:val="en-GB"/>
        </w:rPr>
      </w:pPr>
      <w:r>
        <w:rPr>
          <w:i w:val="0"/>
          <w:sz w:val="24"/>
          <w:lang w:val="en-GB"/>
        </w:rPr>
        <w:t>Consultative procedure</w:t>
      </w:r>
      <w:r w:rsidR="00754AD2" w:rsidRPr="00754AD2">
        <w:rPr>
          <w:i w:val="0"/>
          <w:sz w:val="24"/>
          <w:lang w:val="en-GB"/>
        </w:rPr>
        <w:t>, impartiality and confidentiality</w:t>
      </w:r>
    </w:p>
    <w:p w:rsidR="00754AD2" w:rsidRDefault="00754AD2" w:rsidP="00754AD2">
      <w:pPr>
        <w:tabs>
          <w:tab w:val="right" w:pos="9638"/>
        </w:tabs>
        <w:ind w:right="666"/>
        <w:jc w:val="both"/>
        <w:rPr>
          <w:lang w:val="en-GB"/>
        </w:rPr>
      </w:pPr>
      <w:r>
        <w:rPr>
          <w:lang w:val="en-GB"/>
        </w:rPr>
        <w:t xml:space="preserve">The applicants </w:t>
      </w:r>
      <w:r w:rsidR="00B208F2">
        <w:rPr>
          <w:lang w:val="en-GB"/>
        </w:rPr>
        <w:t xml:space="preserve">will </w:t>
      </w:r>
      <w:r>
        <w:rPr>
          <w:lang w:val="en-GB"/>
        </w:rPr>
        <w:t>receive a copy of the peer reviews and comments concerning their own application. The applicants will therefore also be informed about the identity of the peer reviewers. We will, however, ask them not to contact you.</w:t>
      </w:r>
    </w:p>
    <w:p w:rsidR="00754AD2" w:rsidRDefault="00754AD2" w:rsidP="00754AD2">
      <w:pPr>
        <w:ind w:right="666"/>
        <w:jc w:val="both"/>
        <w:rPr>
          <w:lang w:val="en-GB"/>
        </w:rPr>
      </w:pPr>
    </w:p>
    <w:p w:rsidR="00754AD2" w:rsidRDefault="00B208F2" w:rsidP="00754AD2">
      <w:pPr>
        <w:ind w:right="666"/>
        <w:jc w:val="both"/>
        <w:rPr>
          <w:lang w:val="en-GB"/>
        </w:rPr>
      </w:pPr>
      <w:r>
        <w:rPr>
          <w:lang w:val="en-GB"/>
        </w:rPr>
        <w:t>I</w:t>
      </w:r>
      <w:r w:rsidR="00754AD2">
        <w:rPr>
          <w:lang w:val="en-GB"/>
        </w:rPr>
        <w:t>t is highly important that reviewers are not in any way biased in relation to an application. We therefore ask you to inform us if you at any time realise that you have:</w:t>
      </w:r>
    </w:p>
    <w:p w:rsidR="00754AD2" w:rsidRDefault="00754AD2" w:rsidP="00754AD2">
      <w:pPr>
        <w:numPr>
          <w:ilvl w:val="0"/>
          <w:numId w:val="6"/>
        </w:numPr>
        <w:ind w:right="666"/>
        <w:jc w:val="both"/>
        <w:rPr>
          <w:lang w:val="en-GB"/>
        </w:rPr>
      </w:pPr>
      <w:r>
        <w:rPr>
          <w:lang w:val="en-GB"/>
        </w:rPr>
        <w:t>Specific personal or financial interest in the outcome of the matter</w:t>
      </w:r>
    </w:p>
    <w:p w:rsidR="00754AD2" w:rsidRDefault="00754AD2" w:rsidP="00754AD2">
      <w:pPr>
        <w:numPr>
          <w:ilvl w:val="0"/>
          <w:numId w:val="6"/>
        </w:numPr>
        <w:ind w:right="666"/>
        <w:jc w:val="both"/>
        <w:rPr>
          <w:lang w:val="en-GB"/>
        </w:rPr>
      </w:pPr>
      <w:r>
        <w:rPr>
          <w:lang w:val="en-GB"/>
        </w:rPr>
        <w:t xml:space="preserve">Recently worked closely with the applicant or a member of the research group </w:t>
      </w:r>
    </w:p>
    <w:p w:rsidR="00754AD2" w:rsidRDefault="00754AD2" w:rsidP="00754AD2">
      <w:pPr>
        <w:numPr>
          <w:ilvl w:val="0"/>
          <w:numId w:val="6"/>
        </w:numPr>
        <w:ind w:right="666"/>
        <w:jc w:val="both"/>
        <w:rPr>
          <w:lang w:val="en-GB"/>
        </w:rPr>
      </w:pPr>
      <w:r>
        <w:rPr>
          <w:lang w:val="en-GB"/>
        </w:rPr>
        <w:t xml:space="preserve">A close friendship with or animosity towards the applicant or a member of the research group </w:t>
      </w:r>
    </w:p>
    <w:p w:rsidR="00754AD2" w:rsidRDefault="00754AD2" w:rsidP="00754AD2">
      <w:pPr>
        <w:numPr>
          <w:ilvl w:val="0"/>
          <w:numId w:val="6"/>
        </w:numPr>
        <w:ind w:right="666"/>
        <w:jc w:val="both"/>
        <w:rPr>
          <w:lang w:val="en-GB"/>
        </w:rPr>
      </w:pPr>
      <w:r>
        <w:rPr>
          <w:lang w:val="en-GB"/>
        </w:rPr>
        <w:t>Or if other circumstances can give rise to doubt concerning your impartiality.</w:t>
      </w:r>
    </w:p>
    <w:p w:rsidR="003D6895" w:rsidRDefault="003D6895" w:rsidP="00754AD2">
      <w:pPr>
        <w:tabs>
          <w:tab w:val="left" w:pos="4680"/>
        </w:tabs>
        <w:spacing w:before="120"/>
        <w:ind w:right="666"/>
        <w:jc w:val="both"/>
        <w:rPr>
          <w:szCs w:val="22"/>
          <w:lang w:val="en-GB"/>
        </w:rPr>
      </w:pPr>
      <w:r>
        <w:rPr>
          <w:szCs w:val="22"/>
          <w:lang w:val="en-GB"/>
        </w:rPr>
        <w:t xml:space="preserve">See </w:t>
      </w:r>
      <w:r w:rsidR="00656174">
        <w:rPr>
          <w:szCs w:val="22"/>
          <w:lang w:val="en-GB"/>
        </w:rPr>
        <w:t xml:space="preserve">also </w:t>
      </w:r>
      <w:r>
        <w:rPr>
          <w:szCs w:val="22"/>
          <w:lang w:val="en-GB"/>
        </w:rPr>
        <w:t>our Guidelines on Impartiality</w:t>
      </w:r>
      <w:r w:rsidR="00435CCD">
        <w:rPr>
          <w:szCs w:val="22"/>
          <w:lang w:val="en-GB"/>
        </w:rPr>
        <w:t>.</w:t>
      </w:r>
    </w:p>
    <w:p w:rsidR="004920F1" w:rsidRDefault="004920F1" w:rsidP="00754AD2">
      <w:pPr>
        <w:tabs>
          <w:tab w:val="left" w:pos="4680"/>
        </w:tabs>
        <w:spacing w:before="120"/>
        <w:ind w:right="666"/>
        <w:jc w:val="both"/>
        <w:rPr>
          <w:b/>
          <w:szCs w:val="22"/>
          <w:lang w:val="en-GB"/>
        </w:rPr>
      </w:pPr>
    </w:p>
    <w:p w:rsidR="004920F1" w:rsidRDefault="004920F1" w:rsidP="00754AD2">
      <w:pPr>
        <w:tabs>
          <w:tab w:val="left" w:pos="4680"/>
        </w:tabs>
        <w:spacing w:before="120"/>
        <w:ind w:right="666"/>
        <w:jc w:val="both"/>
        <w:rPr>
          <w:b/>
          <w:szCs w:val="22"/>
          <w:lang w:val="en-GB"/>
        </w:rPr>
      </w:pPr>
    </w:p>
    <w:p w:rsidR="00754AD2" w:rsidRPr="00656174" w:rsidRDefault="00754AD2" w:rsidP="00754AD2">
      <w:pPr>
        <w:tabs>
          <w:tab w:val="left" w:pos="4680"/>
        </w:tabs>
        <w:spacing w:before="120"/>
        <w:ind w:right="666"/>
        <w:jc w:val="both"/>
        <w:rPr>
          <w:b/>
          <w:szCs w:val="22"/>
          <w:lang w:val="en-GB"/>
        </w:rPr>
      </w:pPr>
      <w:r w:rsidRPr="00656174">
        <w:rPr>
          <w:b/>
          <w:szCs w:val="22"/>
          <w:lang w:val="en-GB"/>
        </w:rPr>
        <w:t xml:space="preserve">According to </w:t>
      </w:r>
      <w:r w:rsidR="0080528D" w:rsidRPr="00656174">
        <w:rPr>
          <w:b/>
          <w:szCs w:val="22"/>
          <w:lang w:val="en-GB"/>
        </w:rPr>
        <w:t>Faroese</w:t>
      </w:r>
      <w:r w:rsidRPr="00656174">
        <w:rPr>
          <w:b/>
          <w:szCs w:val="22"/>
          <w:lang w:val="en-GB"/>
        </w:rPr>
        <w:t xml:space="preserve"> law, you are bound to observe professional secrecy concerning confidential information contained in the applications reviewed. We therefore ask you to treat the applications with confidentiality and destroy them after the evaluation.</w:t>
      </w:r>
    </w:p>
    <w:p w:rsidR="00984E5B" w:rsidRDefault="00984E5B" w:rsidP="00754AD2">
      <w:pPr>
        <w:tabs>
          <w:tab w:val="left" w:pos="4680"/>
        </w:tabs>
        <w:spacing w:before="120"/>
        <w:ind w:right="666"/>
        <w:jc w:val="both"/>
        <w:rPr>
          <w:szCs w:val="22"/>
          <w:lang w:val="en-GB"/>
        </w:rPr>
      </w:pPr>
    </w:p>
    <w:p w:rsidR="00754AD2" w:rsidRDefault="00754AD2" w:rsidP="00754AD2">
      <w:pPr>
        <w:tabs>
          <w:tab w:val="left" w:pos="4680"/>
        </w:tabs>
        <w:spacing w:before="120"/>
        <w:ind w:right="666"/>
        <w:jc w:val="both"/>
        <w:rPr>
          <w:szCs w:val="22"/>
          <w:lang w:val="en-GB"/>
        </w:rPr>
      </w:pPr>
      <w:r>
        <w:rPr>
          <w:b/>
          <w:lang w:val="en-GB"/>
        </w:rPr>
        <w:t>Relevant links and online sources</w:t>
      </w:r>
    </w:p>
    <w:p w:rsidR="00754AD2" w:rsidRDefault="00754AD2" w:rsidP="00754AD2">
      <w:pPr>
        <w:ind w:right="666"/>
        <w:jc w:val="both"/>
        <w:rPr>
          <w:szCs w:val="22"/>
          <w:lang w:val="en-GB"/>
        </w:rPr>
      </w:pPr>
      <w:r>
        <w:rPr>
          <w:lang w:val="en-GB"/>
        </w:rPr>
        <w:t>The application form, guide</w:t>
      </w:r>
      <w:r w:rsidR="00B208F2">
        <w:rPr>
          <w:lang w:val="en-GB"/>
        </w:rPr>
        <w:t>lines</w:t>
      </w:r>
      <w:r>
        <w:rPr>
          <w:lang w:val="en-GB"/>
        </w:rPr>
        <w:t xml:space="preserve"> and other relevant documents are available on </w:t>
      </w:r>
      <w:r w:rsidR="004E0F98">
        <w:rPr>
          <w:lang w:val="en-GB"/>
        </w:rPr>
        <w:t>the website</w:t>
      </w:r>
      <w:r w:rsidR="004920F1">
        <w:rPr>
          <w:lang w:val="en-GB"/>
        </w:rPr>
        <w:t xml:space="preserve"> </w:t>
      </w:r>
      <w:hyperlink r:id="rId7" w:history="1">
        <w:r w:rsidR="004920F1" w:rsidRPr="00E925F5">
          <w:rPr>
            <w:rStyle w:val="Hyperlink"/>
            <w:lang w:val="en-GB"/>
          </w:rPr>
          <w:t>www.gransking.fo</w:t>
        </w:r>
      </w:hyperlink>
      <w:r w:rsidR="004920F1">
        <w:rPr>
          <w:lang w:val="en-GB"/>
        </w:rPr>
        <w:t xml:space="preserve"> </w:t>
      </w:r>
      <w:r w:rsidR="004E0F98">
        <w:rPr>
          <w:lang w:val="en-GB"/>
        </w:rPr>
        <w:t xml:space="preserve">or </w:t>
      </w:r>
      <w:r w:rsidR="00984E5B">
        <w:rPr>
          <w:lang w:val="en-GB"/>
        </w:rPr>
        <w:t>up</w:t>
      </w:r>
      <w:r w:rsidR="004E0F98">
        <w:rPr>
          <w:lang w:val="en-GB"/>
        </w:rPr>
        <w:t xml:space="preserve">on </w:t>
      </w:r>
      <w:r>
        <w:rPr>
          <w:lang w:val="en-GB"/>
        </w:rPr>
        <w:t>request from Research</w:t>
      </w:r>
      <w:r w:rsidR="0080528D">
        <w:rPr>
          <w:lang w:val="en-GB"/>
        </w:rPr>
        <w:t xml:space="preserve"> Council</w:t>
      </w:r>
      <w:r w:rsidR="004920F1">
        <w:rPr>
          <w:lang w:val="en-GB"/>
        </w:rPr>
        <w:t xml:space="preserve"> Faroe Islands</w:t>
      </w:r>
      <w:r>
        <w:rPr>
          <w:lang w:val="en-GB"/>
        </w:rPr>
        <w:t xml:space="preserve">, e-mail: </w:t>
      </w:r>
      <w:hyperlink r:id="rId8" w:history="1">
        <w:r w:rsidR="0080528D" w:rsidRPr="006C7F42">
          <w:rPr>
            <w:rStyle w:val="Hyperlink"/>
            <w:lang w:val="en-GB"/>
          </w:rPr>
          <w:t>gransking@gransking.fo</w:t>
        </w:r>
      </w:hyperlink>
      <w:r w:rsidR="0080528D">
        <w:rPr>
          <w:lang w:val="en-GB"/>
        </w:rPr>
        <w:t xml:space="preserve"> a</w:t>
      </w:r>
      <w:r>
        <w:rPr>
          <w:lang w:val="en-GB"/>
        </w:rPr>
        <w:t>nd phone: +</w:t>
      </w:r>
      <w:r w:rsidR="0080528D">
        <w:rPr>
          <w:lang w:val="en-GB"/>
        </w:rPr>
        <w:t>298</w:t>
      </w:r>
      <w:r>
        <w:rPr>
          <w:lang w:val="en-GB"/>
        </w:rPr>
        <w:t xml:space="preserve"> </w:t>
      </w:r>
      <w:r w:rsidR="0080528D">
        <w:rPr>
          <w:lang w:val="en-GB"/>
        </w:rPr>
        <w:t>567800</w:t>
      </w:r>
      <w:r w:rsidR="00E4332F">
        <w:rPr>
          <w:lang w:val="en-GB"/>
        </w:rPr>
        <w:t>.</w:t>
      </w:r>
    </w:p>
    <w:p w:rsidR="004E0F98" w:rsidRDefault="004E0F98" w:rsidP="00A011A3">
      <w:pPr>
        <w:widowControl w:val="0"/>
        <w:tabs>
          <w:tab w:val="left" w:pos="8931"/>
        </w:tabs>
        <w:autoSpaceDE w:val="0"/>
        <w:autoSpaceDN w:val="0"/>
        <w:adjustRightInd w:val="0"/>
        <w:jc w:val="both"/>
        <w:rPr>
          <w:szCs w:val="22"/>
          <w:lang w:val="en-GB"/>
        </w:rPr>
      </w:pPr>
    </w:p>
    <w:p w:rsidR="00932247" w:rsidRPr="008C6051" w:rsidRDefault="00B208F2" w:rsidP="00932247">
      <w:pPr>
        <w:tabs>
          <w:tab w:val="left" w:pos="4680"/>
        </w:tabs>
        <w:spacing w:before="120"/>
        <w:ind w:right="666"/>
        <w:jc w:val="both"/>
        <w:rPr>
          <w:b/>
          <w:szCs w:val="22"/>
          <w:lang w:val="en-GB"/>
        </w:rPr>
      </w:pPr>
      <w:r>
        <w:rPr>
          <w:b/>
          <w:szCs w:val="22"/>
          <w:lang w:val="en-GB"/>
        </w:rPr>
        <w:t>T</w:t>
      </w:r>
      <w:r w:rsidR="00932247" w:rsidRPr="008C6051">
        <w:rPr>
          <w:b/>
          <w:szCs w:val="22"/>
          <w:lang w:val="en-GB"/>
        </w:rPr>
        <w:t>he application process</w:t>
      </w:r>
    </w:p>
    <w:p w:rsidR="00932247" w:rsidRDefault="00CA00D9" w:rsidP="00932247">
      <w:pPr>
        <w:tabs>
          <w:tab w:val="left" w:pos="4680"/>
        </w:tabs>
        <w:spacing w:before="120"/>
        <w:ind w:right="666"/>
        <w:jc w:val="both"/>
        <w:rPr>
          <w:b/>
          <w:lang w:val="en-GB"/>
        </w:rPr>
      </w:pPr>
      <w:r>
        <w:rPr>
          <w:b/>
          <w:noProof/>
        </w:rPr>
        <mc:AlternateContent>
          <mc:Choice Requires="wpc">
            <w:drawing>
              <wp:inline distT="0" distB="0" distL="0" distR="0">
                <wp:extent cx="5410200" cy="5943600"/>
                <wp:effectExtent l="19050" t="19050" r="19050" b="19050"/>
                <wp:docPr id="23" name="Lærred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2700" cap="flat" cmpd="sng" algn="ctr">
                          <a:solidFill>
                            <a:srgbClr val="000000"/>
                          </a:solidFill>
                          <a:prstDash val="solid"/>
                          <a:miter lim="800000"/>
                          <a:headEnd type="none" w="med" len="med"/>
                          <a:tailEnd type="none" w="med" len="med"/>
                        </a:ln>
                      </wpc:whole>
                      <wps:wsp>
                        <wps:cNvPr id="1" name="Text Box 4"/>
                        <wps:cNvSpPr txBox="1">
                          <a:spLocks noChangeArrowheads="1"/>
                        </wps:cNvSpPr>
                        <wps:spPr bwMode="auto">
                          <a:xfrm>
                            <a:off x="1866265" y="114300"/>
                            <a:ext cx="2058670" cy="457200"/>
                          </a:xfrm>
                          <a:prstGeom prst="rect">
                            <a:avLst/>
                          </a:prstGeom>
                          <a:solidFill>
                            <a:srgbClr val="CCFFCC"/>
                          </a:solidFill>
                          <a:ln w="9525">
                            <a:solidFill>
                              <a:srgbClr val="000000"/>
                            </a:solidFill>
                            <a:miter lim="800000"/>
                            <a:headEnd/>
                            <a:tailEnd/>
                          </a:ln>
                        </wps:spPr>
                        <wps:txbx>
                          <w:txbxContent>
                            <w:p w:rsidR="00932247" w:rsidRPr="00B208F2" w:rsidRDefault="00932247" w:rsidP="0080069F">
                              <w:pPr>
                                <w:rPr>
                                  <w:rFonts w:ascii="Trebuchet MS" w:hAnsi="Trebuchet MS" w:cs="Arial"/>
                                  <w:sz w:val="22"/>
                                  <w:szCs w:val="22"/>
                                  <w:lang w:val="en-GB"/>
                                </w:rPr>
                              </w:pPr>
                              <w:r w:rsidRPr="00B208F2">
                                <w:rPr>
                                  <w:rFonts w:ascii="Trebuchet MS" w:hAnsi="Trebuchet MS" w:cs="Arial"/>
                                  <w:sz w:val="22"/>
                                  <w:szCs w:val="22"/>
                                  <w:lang w:val="en-GB"/>
                                </w:rPr>
                                <w:t>Submission of application</w:t>
                              </w:r>
                            </w:p>
                          </w:txbxContent>
                        </wps:txbx>
                        <wps:bodyPr rot="0" vert="horz" wrap="square" lIns="91440" tIns="45720" rIns="91440" bIns="45720" anchor="t" anchorCtr="0" upright="1">
                          <a:noAutofit/>
                        </wps:bodyPr>
                      </wps:wsp>
                      <wps:wsp>
                        <wps:cNvPr id="3" name="Text Box 5"/>
                        <wps:cNvSpPr txBox="1">
                          <a:spLocks noChangeArrowheads="1"/>
                        </wps:cNvSpPr>
                        <wps:spPr bwMode="auto">
                          <a:xfrm>
                            <a:off x="1866265" y="685800"/>
                            <a:ext cx="2058670" cy="685800"/>
                          </a:xfrm>
                          <a:prstGeom prst="rect">
                            <a:avLst/>
                          </a:prstGeom>
                          <a:solidFill>
                            <a:srgbClr val="CCFFCC"/>
                          </a:solidFill>
                          <a:ln w="9525">
                            <a:solidFill>
                              <a:srgbClr val="000000"/>
                            </a:solidFill>
                            <a:miter lim="800000"/>
                            <a:headEnd/>
                            <a:tailEnd/>
                          </a:ln>
                        </wps:spPr>
                        <wps:txbx>
                          <w:txbxContent>
                            <w:p w:rsidR="00611579" w:rsidRPr="00B208F2" w:rsidRDefault="004920F1" w:rsidP="00114DF6">
                              <w:pPr>
                                <w:rPr>
                                  <w:rFonts w:ascii="Trebuchet MS" w:hAnsi="Trebuchet MS"/>
                                  <w:sz w:val="22"/>
                                  <w:szCs w:val="22"/>
                                  <w:lang w:val="en-GB"/>
                                </w:rPr>
                              </w:pPr>
                              <w:r>
                                <w:rPr>
                                  <w:rFonts w:ascii="Trebuchet MS" w:hAnsi="Trebuchet MS"/>
                                  <w:sz w:val="22"/>
                                  <w:szCs w:val="22"/>
                                  <w:lang w:val="en-GB"/>
                                </w:rPr>
                                <w:t>Secretariat</w:t>
                              </w:r>
                              <w:r w:rsidR="00114DF6" w:rsidRPr="00B208F2">
                                <w:rPr>
                                  <w:rFonts w:ascii="Trebuchet MS" w:hAnsi="Trebuchet MS"/>
                                  <w:sz w:val="22"/>
                                  <w:szCs w:val="22"/>
                                  <w:lang w:val="en-GB"/>
                                </w:rPr>
                                <w:t xml:space="preserve"> </w:t>
                              </w:r>
                              <w:r w:rsidR="00611579" w:rsidRPr="00B208F2">
                                <w:rPr>
                                  <w:rFonts w:ascii="Trebuchet MS" w:hAnsi="Trebuchet MS"/>
                                  <w:sz w:val="22"/>
                                  <w:szCs w:val="22"/>
                                  <w:lang w:val="en-GB"/>
                                </w:rPr>
                                <w:t xml:space="preserve">checks </w:t>
                              </w:r>
                              <w:r w:rsidR="00B208F2" w:rsidRPr="00B208F2">
                                <w:rPr>
                                  <w:rFonts w:ascii="Trebuchet MS" w:hAnsi="Trebuchet MS"/>
                                  <w:sz w:val="22"/>
                                  <w:szCs w:val="22"/>
                                  <w:lang w:val="en-GB"/>
                                </w:rPr>
                                <w:t>a</w:t>
                              </w:r>
                              <w:r w:rsidR="00611579" w:rsidRPr="00B208F2">
                                <w:rPr>
                                  <w:rFonts w:ascii="Trebuchet MS" w:hAnsi="Trebuchet MS"/>
                                  <w:sz w:val="22"/>
                                  <w:szCs w:val="22"/>
                                  <w:lang w:val="en-GB"/>
                                </w:rPr>
                                <w:t>pplication</w:t>
                              </w:r>
                            </w:p>
                            <w:p w:rsidR="00932247" w:rsidRPr="001F2459" w:rsidRDefault="00932247" w:rsidP="0080069F">
                              <w:pPr>
                                <w:rPr>
                                  <w:rFonts w:ascii="Trebuchet MS" w:hAnsi="Trebuchet MS"/>
                                  <w:lang w:val="en-GB"/>
                                </w:rPr>
                              </w:pPr>
                            </w:p>
                          </w:txbxContent>
                        </wps:txbx>
                        <wps:bodyPr rot="0" vert="horz" wrap="square" lIns="91440" tIns="45720" rIns="91440" bIns="45720" anchor="t" anchorCtr="0" upright="1">
                          <a:noAutofit/>
                        </wps:bodyPr>
                      </wps:wsp>
                      <wps:wsp>
                        <wps:cNvPr id="4" name="Text Box 8"/>
                        <wps:cNvSpPr txBox="1">
                          <a:spLocks noChangeArrowheads="1"/>
                        </wps:cNvSpPr>
                        <wps:spPr bwMode="auto">
                          <a:xfrm>
                            <a:off x="304800" y="2400300"/>
                            <a:ext cx="2286000" cy="457200"/>
                          </a:xfrm>
                          <a:prstGeom prst="rect">
                            <a:avLst/>
                          </a:prstGeom>
                          <a:solidFill>
                            <a:srgbClr val="CCFFCC"/>
                          </a:solidFill>
                          <a:ln w="9525">
                            <a:solidFill>
                              <a:srgbClr val="000000"/>
                            </a:solidFill>
                            <a:miter lim="800000"/>
                            <a:headEnd/>
                            <a:tailEnd/>
                          </a:ln>
                        </wps:spPr>
                        <wps:txbx>
                          <w:txbxContent>
                            <w:p w:rsidR="00932247" w:rsidRPr="00B208F2" w:rsidRDefault="004920F1" w:rsidP="0080069F">
                              <w:pPr>
                                <w:rPr>
                                  <w:rFonts w:ascii="Trebuchet MS" w:hAnsi="Trebuchet MS"/>
                                  <w:sz w:val="22"/>
                                  <w:szCs w:val="22"/>
                                  <w:lang w:val="en-GB"/>
                                </w:rPr>
                              </w:pPr>
                              <w:r>
                                <w:rPr>
                                  <w:rFonts w:ascii="Trebuchet MS" w:hAnsi="Trebuchet MS"/>
                                  <w:sz w:val="22"/>
                                  <w:szCs w:val="22"/>
                                  <w:lang w:val="en-GB"/>
                                </w:rPr>
                                <w:t>Se</w:t>
                              </w:r>
                              <w:r w:rsidR="006D5475">
                                <w:rPr>
                                  <w:rFonts w:ascii="Trebuchet MS" w:hAnsi="Trebuchet MS"/>
                                  <w:sz w:val="22"/>
                                  <w:szCs w:val="22"/>
                                  <w:lang w:val="en-GB"/>
                                </w:rPr>
                                <w:t>c</w:t>
                              </w:r>
                              <w:r>
                                <w:rPr>
                                  <w:rFonts w:ascii="Trebuchet MS" w:hAnsi="Trebuchet MS"/>
                                  <w:sz w:val="22"/>
                                  <w:szCs w:val="22"/>
                                  <w:lang w:val="en-GB"/>
                                </w:rPr>
                                <w:t>retariat</w:t>
                              </w:r>
                              <w:r w:rsidR="00611579" w:rsidRPr="00B208F2">
                                <w:rPr>
                                  <w:rFonts w:ascii="Trebuchet MS" w:hAnsi="Trebuchet MS"/>
                                  <w:sz w:val="22"/>
                                  <w:szCs w:val="22"/>
                                  <w:lang w:val="en-GB"/>
                                </w:rPr>
                                <w:t xml:space="preserve"> </w:t>
                              </w:r>
                              <w:r w:rsidR="00B208F2" w:rsidRPr="00B208F2">
                                <w:rPr>
                                  <w:rFonts w:ascii="Trebuchet MS" w:hAnsi="Trebuchet MS"/>
                                  <w:sz w:val="22"/>
                                  <w:szCs w:val="22"/>
                                  <w:lang w:val="en-GB"/>
                                </w:rPr>
                                <w:t>find</w:t>
                              </w:r>
                              <w:r w:rsidR="006D5475">
                                <w:rPr>
                                  <w:rFonts w:ascii="Trebuchet MS" w:hAnsi="Trebuchet MS"/>
                                  <w:sz w:val="22"/>
                                  <w:szCs w:val="22"/>
                                  <w:lang w:val="en-GB"/>
                                </w:rPr>
                                <w:t>s</w:t>
                              </w:r>
                              <w:r w:rsidR="00611579" w:rsidRPr="00B208F2">
                                <w:rPr>
                                  <w:rFonts w:ascii="Trebuchet MS" w:hAnsi="Trebuchet MS"/>
                                  <w:sz w:val="22"/>
                                  <w:szCs w:val="22"/>
                                  <w:lang w:val="en-GB"/>
                                </w:rPr>
                                <w:t xml:space="preserve"> peer reviewers</w:t>
                              </w:r>
                              <w:r w:rsidR="00B208F2" w:rsidRPr="00B208F2">
                                <w:rPr>
                                  <w:rFonts w:ascii="Trebuchet MS" w:hAnsi="Trebuchet MS"/>
                                  <w:sz w:val="22"/>
                                  <w:szCs w:val="22"/>
                                  <w:lang w:val="en-GB"/>
                                </w:rPr>
                                <w:t>, ask</w:t>
                              </w:r>
                              <w:r w:rsidR="006D5475">
                                <w:rPr>
                                  <w:rFonts w:ascii="Trebuchet MS" w:hAnsi="Trebuchet MS"/>
                                  <w:sz w:val="22"/>
                                  <w:szCs w:val="22"/>
                                  <w:lang w:val="en-GB"/>
                                </w:rPr>
                                <w:t>s</w:t>
                              </w:r>
                              <w:r w:rsidR="00B208F2" w:rsidRPr="00B208F2">
                                <w:rPr>
                                  <w:rFonts w:ascii="Trebuchet MS" w:hAnsi="Trebuchet MS"/>
                                  <w:sz w:val="22"/>
                                  <w:szCs w:val="22"/>
                                  <w:lang w:val="en-GB"/>
                                </w:rPr>
                                <w:t xml:space="preserve"> for review</w:t>
                              </w:r>
                            </w:p>
                          </w:txbxContent>
                        </wps:txbx>
                        <wps:bodyPr rot="0" vert="horz" wrap="square" lIns="91440" tIns="45720" rIns="91440" bIns="45720" anchor="t" anchorCtr="0" upright="1">
                          <a:noAutofit/>
                        </wps:bodyPr>
                      </wps:wsp>
                      <wps:wsp>
                        <wps:cNvPr id="5" name="Text Box 9"/>
                        <wps:cNvSpPr txBox="1">
                          <a:spLocks noChangeArrowheads="1"/>
                        </wps:cNvSpPr>
                        <wps:spPr bwMode="auto">
                          <a:xfrm>
                            <a:off x="3124200" y="2400300"/>
                            <a:ext cx="1981200" cy="457200"/>
                          </a:xfrm>
                          <a:prstGeom prst="rect">
                            <a:avLst/>
                          </a:prstGeom>
                          <a:solidFill>
                            <a:srgbClr val="CCFFCC"/>
                          </a:solidFill>
                          <a:ln w="9525">
                            <a:solidFill>
                              <a:srgbClr val="000000"/>
                            </a:solidFill>
                            <a:miter lim="800000"/>
                            <a:headEnd/>
                            <a:tailEnd/>
                          </a:ln>
                        </wps:spPr>
                        <wps:txbx>
                          <w:txbxContent>
                            <w:p w:rsidR="00932247" w:rsidRPr="00B208F2" w:rsidRDefault="00932247" w:rsidP="0080069F">
                              <w:pPr>
                                <w:rPr>
                                  <w:rFonts w:ascii="Trebuchet MS" w:hAnsi="Trebuchet MS"/>
                                  <w:sz w:val="22"/>
                                  <w:szCs w:val="22"/>
                                  <w:lang w:val="en-GB"/>
                                </w:rPr>
                              </w:pPr>
                              <w:r w:rsidRPr="00B208F2">
                                <w:rPr>
                                  <w:rFonts w:ascii="Trebuchet MS" w:hAnsi="Trebuchet MS"/>
                                  <w:sz w:val="22"/>
                                  <w:szCs w:val="22"/>
                                  <w:lang w:val="en-GB"/>
                                </w:rPr>
                                <w:t>Not selected for</w:t>
                              </w:r>
                              <w:r w:rsidR="00B208F2">
                                <w:rPr>
                                  <w:rFonts w:ascii="Trebuchet MS" w:hAnsi="Trebuchet MS"/>
                                  <w:sz w:val="22"/>
                                  <w:szCs w:val="22"/>
                                  <w:lang w:val="en-GB"/>
                                </w:rPr>
                                <w:t xml:space="preserve"> evaluation </w:t>
                              </w:r>
                              <w:r w:rsidR="00656174" w:rsidRPr="00B208F2">
                                <w:rPr>
                                  <w:rFonts w:ascii="Trebuchet MS" w:hAnsi="Trebuchet MS"/>
                                  <w:sz w:val="22"/>
                                  <w:szCs w:val="22"/>
                                  <w:lang w:val="en-GB"/>
                                </w:rPr>
                                <w:t>– Not funded</w:t>
                              </w:r>
                            </w:p>
                          </w:txbxContent>
                        </wps:txbx>
                        <wps:bodyPr rot="0" vert="horz" wrap="square" lIns="91440" tIns="45720" rIns="91440" bIns="45720" anchor="t" anchorCtr="0" upright="1">
                          <a:noAutofit/>
                        </wps:bodyPr>
                      </wps:wsp>
                      <wps:wsp>
                        <wps:cNvPr id="6" name="Text Box 11"/>
                        <wps:cNvSpPr txBox="1">
                          <a:spLocks noChangeArrowheads="1"/>
                        </wps:cNvSpPr>
                        <wps:spPr bwMode="auto">
                          <a:xfrm>
                            <a:off x="1866265" y="1485900"/>
                            <a:ext cx="2058670" cy="685800"/>
                          </a:xfrm>
                          <a:prstGeom prst="rect">
                            <a:avLst/>
                          </a:prstGeom>
                          <a:solidFill>
                            <a:srgbClr val="CCFFCC"/>
                          </a:solidFill>
                          <a:ln w="9525">
                            <a:solidFill>
                              <a:srgbClr val="000000"/>
                            </a:solidFill>
                            <a:miter lim="800000"/>
                            <a:headEnd/>
                            <a:tailEnd/>
                          </a:ln>
                        </wps:spPr>
                        <wps:txbx>
                          <w:txbxContent>
                            <w:p w:rsidR="00932247" w:rsidRPr="00B208F2" w:rsidRDefault="004920F1" w:rsidP="0080069F">
                              <w:pPr>
                                <w:rPr>
                                  <w:rFonts w:ascii="Trebuchet MS" w:hAnsi="Trebuchet MS"/>
                                  <w:sz w:val="22"/>
                                  <w:szCs w:val="22"/>
                                  <w:lang w:val="en-GB"/>
                                </w:rPr>
                              </w:pPr>
                              <w:r>
                                <w:rPr>
                                  <w:rFonts w:ascii="Trebuchet MS" w:hAnsi="Trebuchet MS"/>
                                  <w:sz w:val="22"/>
                                  <w:szCs w:val="22"/>
                                  <w:lang w:val="en-GB"/>
                                </w:rPr>
                                <w:t>Secretariat</w:t>
                              </w:r>
                              <w:r w:rsidR="00611579" w:rsidRPr="00B208F2">
                                <w:rPr>
                                  <w:rFonts w:ascii="Trebuchet MS" w:hAnsi="Trebuchet MS"/>
                                  <w:sz w:val="22"/>
                                  <w:szCs w:val="22"/>
                                  <w:lang w:val="en-GB"/>
                                </w:rPr>
                                <w:t xml:space="preserve"> and </w:t>
                              </w:r>
                              <w:r>
                                <w:rPr>
                                  <w:rFonts w:ascii="Trebuchet MS" w:hAnsi="Trebuchet MS"/>
                                  <w:sz w:val="22"/>
                                  <w:szCs w:val="22"/>
                                  <w:lang w:val="en-GB"/>
                                </w:rPr>
                                <w:t>Board</w:t>
                              </w:r>
                              <w:r w:rsidR="00932247" w:rsidRPr="00B208F2">
                                <w:rPr>
                                  <w:rFonts w:ascii="Trebuchet MS" w:hAnsi="Trebuchet MS"/>
                                  <w:sz w:val="22"/>
                                  <w:szCs w:val="22"/>
                                  <w:lang w:val="en-GB"/>
                                </w:rPr>
                                <w:t xml:space="preserve"> </w:t>
                              </w:r>
                              <w:r w:rsidR="00B208F2">
                                <w:rPr>
                                  <w:rFonts w:ascii="Trebuchet MS" w:hAnsi="Trebuchet MS"/>
                                  <w:sz w:val="22"/>
                                  <w:szCs w:val="22"/>
                                  <w:lang w:val="en-GB"/>
                                </w:rPr>
                                <w:t xml:space="preserve">decide </w:t>
                              </w:r>
                              <w:r>
                                <w:rPr>
                                  <w:rFonts w:ascii="Trebuchet MS" w:hAnsi="Trebuchet MS"/>
                                  <w:sz w:val="22"/>
                                  <w:szCs w:val="22"/>
                                  <w:lang w:val="en-GB"/>
                                </w:rPr>
                                <w:t>whether</w:t>
                              </w:r>
                              <w:r w:rsidR="00B208F2">
                                <w:rPr>
                                  <w:rFonts w:ascii="Trebuchet MS" w:hAnsi="Trebuchet MS"/>
                                  <w:sz w:val="22"/>
                                  <w:szCs w:val="22"/>
                                  <w:lang w:val="en-GB"/>
                                </w:rPr>
                                <w:t xml:space="preserve"> </w:t>
                              </w:r>
                              <w:r w:rsidR="00932247" w:rsidRPr="00B208F2">
                                <w:rPr>
                                  <w:rFonts w:ascii="Trebuchet MS" w:hAnsi="Trebuchet MS"/>
                                  <w:sz w:val="22"/>
                                  <w:szCs w:val="22"/>
                                  <w:lang w:val="en-GB"/>
                                </w:rPr>
                                <w:t>application proceed</w:t>
                              </w:r>
                              <w:r w:rsidR="00B208F2">
                                <w:rPr>
                                  <w:rFonts w:ascii="Trebuchet MS" w:hAnsi="Trebuchet MS"/>
                                  <w:sz w:val="22"/>
                                  <w:szCs w:val="22"/>
                                  <w:lang w:val="en-GB"/>
                                </w:rPr>
                                <w:t>s</w:t>
                              </w:r>
                              <w:r w:rsidR="00932247" w:rsidRPr="00B208F2">
                                <w:rPr>
                                  <w:rFonts w:ascii="Trebuchet MS" w:hAnsi="Trebuchet MS"/>
                                  <w:sz w:val="22"/>
                                  <w:szCs w:val="22"/>
                                  <w:lang w:val="en-GB"/>
                                </w:rPr>
                                <w:t xml:space="preserve"> to </w:t>
                              </w:r>
                              <w:r w:rsidR="00B208F2">
                                <w:rPr>
                                  <w:rFonts w:ascii="Trebuchet MS" w:hAnsi="Trebuchet MS"/>
                                  <w:sz w:val="22"/>
                                  <w:szCs w:val="22"/>
                                  <w:lang w:val="en-GB"/>
                                </w:rPr>
                                <w:t>evaluation</w:t>
                              </w:r>
                              <w:r w:rsidR="00932247" w:rsidRPr="00B208F2">
                                <w:rPr>
                                  <w:rFonts w:ascii="Trebuchet MS" w:hAnsi="Trebuchet MS"/>
                                  <w:sz w:val="22"/>
                                  <w:szCs w:val="22"/>
                                  <w:lang w:val="en-GB"/>
                                </w:rPr>
                                <w:t>.</w:t>
                              </w:r>
                            </w:p>
                          </w:txbxContent>
                        </wps:txbx>
                        <wps:bodyPr rot="0" vert="horz" wrap="square" lIns="91440" tIns="45720" rIns="91440" bIns="45720" anchor="t" anchorCtr="0" upright="1">
                          <a:noAutofit/>
                        </wps:bodyPr>
                      </wps:wsp>
                      <wps:wsp>
                        <wps:cNvPr id="7" name="Line 13"/>
                        <wps:cNvCnPr/>
                        <wps:spPr bwMode="auto">
                          <a:xfrm>
                            <a:off x="2857500" y="571500"/>
                            <a:ext cx="0" cy="1143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 name="Line 14"/>
                        <wps:cNvCnPr/>
                        <wps:spPr bwMode="auto">
                          <a:xfrm>
                            <a:off x="2857500" y="1371600"/>
                            <a:ext cx="635" cy="1143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 name="Line 15"/>
                        <wps:cNvCnPr/>
                        <wps:spPr bwMode="auto">
                          <a:xfrm flipH="1">
                            <a:off x="1485900" y="2171700"/>
                            <a:ext cx="137160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 name="Line 16"/>
                        <wps:cNvCnPr/>
                        <wps:spPr bwMode="auto">
                          <a:xfrm>
                            <a:off x="2857500" y="2171700"/>
                            <a:ext cx="125730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 name="Line 17"/>
                        <wps:cNvCnPr/>
                        <wps:spPr bwMode="auto">
                          <a:xfrm>
                            <a:off x="1371600" y="2857500"/>
                            <a:ext cx="635" cy="1143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 name="Text Box 6"/>
                        <wps:cNvSpPr txBox="1">
                          <a:spLocks noChangeArrowheads="1"/>
                        </wps:cNvSpPr>
                        <wps:spPr bwMode="auto">
                          <a:xfrm>
                            <a:off x="304800" y="3657600"/>
                            <a:ext cx="2286000" cy="685800"/>
                          </a:xfrm>
                          <a:prstGeom prst="rect">
                            <a:avLst/>
                          </a:prstGeom>
                          <a:solidFill>
                            <a:srgbClr val="CCFFCC"/>
                          </a:solidFill>
                          <a:ln w="9525">
                            <a:solidFill>
                              <a:srgbClr val="000000"/>
                            </a:solidFill>
                            <a:miter lim="800000"/>
                            <a:headEnd/>
                            <a:tailEnd/>
                          </a:ln>
                        </wps:spPr>
                        <wps:txbx>
                          <w:txbxContent>
                            <w:p w:rsidR="00932247" w:rsidRPr="00B208F2" w:rsidRDefault="00611579" w:rsidP="0080069F">
                              <w:pPr>
                                <w:rPr>
                                  <w:rFonts w:ascii="Trebuchet MS" w:hAnsi="Trebuchet MS"/>
                                  <w:sz w:val="22"/>
                                  <w:szCs w:val="22"/>
                                  <w:lang w:val="en-GB"/>
                                </w:rPr>
                              </w:pPr>
                              <w:r w:rsidRPr="00B208F2">
                                <w:rPr>
                                  <w:rFonts w:ascii="Trebuchet MS" w:hAnsi="Trebuchet MS"/>
                                  <w:sz w:val="22"/>
                                  <w:szCs w:val="22"/>
                                  <w:lang w:val="en-GB"/>
                                </w:rPr>
                                <w:t>Research Board</w:t>
                              </w:r>
                              <w:r w:rsidR="00932247" w:rsidRPr="00B208F2">
                                <w:rPr>
                                  <w:rFonts w:ascii="Trebuchet MS" w:hAnsi="Trebuchet MS"/>
                                  <w:sz w:val="22"/>
                                  <w:szCs w:val="22"/>
                                  <w:lang w:val="en-GB"/>
                                </w:rPr>
                                <w:t xml:space="preserve"> evaluates </w:t>
                              </w:r>
                              <w:proofErr w:type="spellStart"/>
                              <w:r w:rsidR="00E75A57" w:rsidRPr="00B208F2">
                                <w:rPr>
                                  <w:rFonts w:ascii="Trebuchet MS" w:hAnsi="Trebuchet MS"/>
                                  <w:sz w:val="22"/>
                                  <w:szCs w:val="22"/>
                                  <w:lang w:val="en-GB"/>
                                </w:rPr>
                                <w:t>appli</w:t>
                              </w:r>
                              <w:proofErr w:type="spellEnd"/>
                              <w:r w:rsidR="00B208F2">
                                <w:rPr>
                                  <w:rFonts w:ascii="Trebuchet MS" w:hAnsi="Trebuchet MS"/>
                                  <w:sz w:val="22"/>
                                  <w:szCs w:val="22"/>
                                  <w:lang w:val="en-GB"/>
                                </w:rPr>
                                <w:t>-</w:t>
                              </w:r>
                              <w:r w:rsidR="00E75A57" w:rsidRPr="00B208F2">
                                <w:rPr>
                                  <w:rFonts w:ascii="Trebuchet MS" w:hAnsi="Trebuchet MS"/>
                                  <w:sz w:val="22"/>
                                  <w:szCs w:val="22"/>
                                  <w:lang w:val="en-GB"/>
                                </w:rPr>
                                <w:t xml:space="preserve">cation </w:t>
                              </w:r>
                              <w:r w:rsidR="00B208F2">
                                <w:rPr>
                                  <w:rFonts w:ascii="Trebuchet MS" w:hAnsi="Trebuchet MS"/>
                                  <w:sz w:val="22"/>
                                  <w:szCs w:val="22"/>
                                  <w:lang w:val="en-GB"/>
                                </w:rPr>
                                <w:t xml:space="preserve">based </w:t>
                              </w:r>
                              <w:r w:rsidR="00E75A57" w:rsidRPr="00B208F2">
                                <w:rPr>
                                  <w:rFonts w:ascii="Trebuchet MS" w:hAnsi="Trebuchet MS"/>
                                  <w:sz w:val="22"/>
                                  <w:szCs w:val="22"/>
                                  <w:lang w:val="en-GB"/>
                                </w:rPr>
                                <w:t>on</w:t>
                              </w:r>
                              <w:r w:rsidR="00B208F2">
                                <w:rPr>
                                  <w:rFonts w:ascii="Trebuchet MS" w:hAnsi="Trebuchet MS"/>
                                  <w:sz w:val="22"/>
                                  <w:szCs w:val="22"/>
                                  <w:lang w:val="en-GB"/>
                                </w:rPr>
                                <w:t xml:space="preserve"> </w:t>
                              </w:r>
                              <w:r w:rsidR="00542C2B" w:rsidRPr="00B208F2">
                                <w:rPr>
                                  <w:rFonts w:ascii="Trebuchet MS" w:hAnsi="Trebuchet MS"/>
                                  <w:sz w:val="22"/>
                                  <w:szCs w:val="22"/>
                                  <w:lang w:val="en-GB"/>
                                </w:rPr>
                                <w:t xml:space="preserve">the </w:t>
                              </w:r>
                              <w:r w:rsidR="00E75A57" w:rsidRPr="00B208F2">
                                <w:rPr>
                                  <w:rFonts w:ascii="Trebuchet MS" w:hAnsi="Trebuchet MS"/>
                                  <w:sz w:val="22"/>
                                  <w:szCs w:val="22"/>
                                  <w:lang w:val="en-GB"/>
                                </w:rPr>
                                <w:t>peer review and</w:t>
                              </w:r>
                              <w:r w:rsidR="0080069F" w:rsidRPr="00B208F2">
                                <w:rPr>
                                  <w:rFonts w:ascii="Trebuchet MS" w:hAnsi="Trebuchet MS"/>
                                  <w:sz w:val="22"/>
                                  <w:szCs w:val="22"/>
                                  <w:lang w:val="en-GB"/>
                                </w:rPr>
                                <w:t xml:space="preserve"> </w:t>
                              </w:r>
                              <w:r w:rsidR="00B208F2">
                                <w:rPr>
                                  <w:rFonts w:ascii="Trebuchet MS" w:hAnsi="Trebuchet MS"/>
                                  <w:sz w:val="22"/>
                                  <w:szCs w:val="22"/>
                                  <w:lang w:val="en-GB"/>
                                </w:rPr>
                                <w:t xml:space="preserve">the call </w:t>
                              </w:r>
                              <w:r w:rsidR="00E75A57" w:rsidRPr="00B208F2">
                                <w:rPr>
                                  <w:rFonts w:ascii="Trebuchet MS" w:hAnsi="Trebuchet MS"/>
                                  <w:sz w:val="22"/>
                                  <w:szCs w:val="22"/>
                                  <w:lang w:val="en-GB"/>
                                </w:rPr>
                                <w:t>criteria</w:t>
                              </w:r>
                              <w:r w:rsidR="006D5475">
                                <w:rPr>
                                  <w:rFonts w:ascii="Trebuchet MS" w:hAnsi="Trebuchet MS"/>
                                  <w:sz w:val="22"/>
                                  <w:szCs w:val="22"/>
                                  <w:lang w:val="en-GB"/>
                                </w:rPr>
                                <w:t>.</w:t>
                              </w:r>
                              <w:bookmarkStart w:id="0" w:name="_GoBack"/>
                              <w:bookmarkEnd w:id="0"/>
                            </w:p>
                          </w:txbxContent>
                        </wps:txbx>
                        <wps:bodyPr rot="0" vert="horz" wrap="square" lIns="91440" tIns="45720" rIns="91440" bIns="45720" anchor="t" anchorCtr="0" upright="1">
                          <a:noAutofit/>
                        </wps:bodyPr>
                      </wps:wsp>
                      <wps:wsp>
                        <wps:cNvPr id="13" name="Text Box 10"/>
                        <wps:cNvSpPr txBox="1">
                          <a:spLocks noChangeArrowheads="1"/>
                        </wps:cNvSpPr>
                        <wps:spPr bwMode="auto">
                          <a:xfrm>
                            <a:off x="304800" y="2971800"/>
                            <a:ext cx="2286000" cy="457200"/>
                          </a:xfrm>
                          <a:prstGeom prst="rect">
                            <a:avLst/>
                          </a:prstGeom>
                          <a:solidFill>
                            <a:srgbClr val="CCFFCC"/>
                          </a:solidFill>
                          <a:ln w="9525">
                            <a:solidFill>
                              <a:srgbClr val="000000"/>
                            </a:solidFill>
                            <a:miter lim="800000"/>
                            <a:headEnd/>
                            <a:tailEnd/>
                          </a:ln>
                        </wps:spPr>
                        <wps:txbx>
                          <w:txbxContent>
                            <w:p w:rsidR="00932247" w:rsidRPr="00B208F2" w:rsidRDefault="00B208F2" w:rsidP="0080069F">
                              <w:pPr>
                                <w:rPr>
                                  <w:rFonts w:ascii="Trebuchet MS" w:hAnsi="Trebuchet MS"/>
                                  <w:b/>
                                  <w:sz w:val="22"/>
                                  <w:szCs w:val="22"/>
                                  <w:lang w:val="en-GB"/>
                                </w:rPr>
                              </w:pPr>
                              <w:r w:rsidRPr="00B208F2">
                                <w:rPr>
                                  <w:rFonts w:ascii="Trebuchet MS" w:hAnsi="Trebuchet MS"/>
                                  <w:b/>
                                  <w:sz w:val="22"/>
                                  <w:szCs w:val="22"/>
                                  <w:lang w:val="en-GB"/>
                                </w:rPr>
                                <w:t>2</w:t>
                              </w:r>
                              <w:r>
                                <w:rPr>
                                  <w:rFonts w:ascii="Trebuchet MS" w:hAnsi="Trebuchet MS"/>
                                  <w:b/>
                                  <w:sz w:val="22"/>
                                  <w:szCs w:val="22"/>
                                  <w:lang w:val="en-GB"/>
                                </w:rPr>
                                <w:t xml:space="preserve"> </w:t>
                              </w:r>
                              <w:r w:rsidRPr="00B208F2">
                                <w:rPr>
                                  <w:rFonts w:ascii="Trebuchet MS" w:hAnsi="Trebuchet MS"/>
                                  <w:b/>
                                  <w:sz w:val="22"/>
                                  <w:szCs w:val="22"/>
                                  <w:lang w:val="en-GB"/>
                                </w:rPr>
                                <w:t>x</w:t>
                              </w:r>
                              <w:r>
                                <w:rPr>
                                  <w:rFonts w:ascii="Trebuchet MS" w:hAnsi="Trebuchet MS"/>
                                  <w:b/>
                                  <w:sz w:val="22"/>
                                  <w:szCs w:val="22"/>
                                  <w:lang w:val="en-GB"/>
                                </w:rPr>
                                <w:t xml:space="preserve"> </w:t>
                              </w:r>
                              <w:r w:rsidR="00932247" w:rsidRPr="00B208F2">
                                <w:rPr>
                                  <w:rFonts w:ascii="Trebuchet MS" w:hAnsi="Trebuchet MS"/>
                                  <w:b/>
                                  <w:sz w:val="22"/>
                                  <w:szCs w:val="22"/>
                                  <w:lang w:val="en-GB"/>
                                </w:rPr>
                                <w:t xml:space="preserve">Peer </w:t>
                              </w:r>
                              <w:r w:rsidR="006D5475">
                                <w:rPr>
                                  <w:rFonts w:ascii="Trebuchet MS" w:hAnsi="Trebuchet MS"/>
                                  <w:b/>
                                  <w:sz w:val="22"/>
                                  <w:szCs w:val="22"/>
                                  <w:lang w:val="en-GB"/>
                                </w:rPr>
                                <w:t>r</w:t>
                              </w:r>
                              <w:r w:rsidR="00932247" w:rsidRPr="00B208F2">
                                <w:rPr>
                                  <w:rFonts w:ascii="Trebuchet MS" w:hAnsi="Trebuchet MS"/>
                                  <w:b/>
                                  <w:sz w:val="22"/>
                                  <w:szCs w:val="22"/>
                                  <w:lang w:val="en-GB"/>
                                </w:rPr>
                                <w:t>eview</w:t>
                              </w:r>
                              <w:r w:rsidR="004920F1">
                                <w:rPr>
                                  <w:rFonts w:ascii="Trebuchet MS" w:hAnsi="Trebuchet MS"/>
                                  <w:b/>
                                  <w:sz w:val="22"/>
                                  <w:szCs w:val="22"/>
                                  <w:lang w:val="en-GB"/>
                                </w:rPr>
                                <w:t>s</w:t>
                              </w:r>
                              <w:r w:rsidR="00932247" w:rsidRPr="00B208F2">
                                <w:rPr>
                                  <w:rFonts w:ascii="Trebuchet MS" w:hAnsi="Trebuchet MS"/>
                                  <w:b/>
                                  <w:sz w:val="22"/>
                                  <w:szCs w:val="22"/>
                                  <w:lang w:val="en-GB"/>
                                </w:rPr>
                                <w:t xml:space="preserve"> of application regarding scientific quality</w:t>
                              </w:r>
                            </w:p>
                            <w:p w:rsidR="00B208F2" w:rsidRPr="00B208F2" w:rsidRDefault="00B208F2">
                              <w:pPr>
                                <w:rPr>
                                  <w:lang w:val="en-US"/>
                                </w:rPr>
                              </w:pPr>
                            </w:p>
                          </w:txbxContent>
                        </wps:txbx>
                        <wps:bodyPr rot="0" vert="horz" wrap="square" lIns="91440" tIns="45720" rIns="91440" bIns="45720" anchor="t" anchorCtr="0" upright="1">
                          <a:noAutofit/>
                        </wps:bodyPr>
                      </wps:wsp>
                      <wps:wsp>
                        <wps:cNvPr id="14" name="Text Box 12"/>
                        <wps:cNvSpPr txBox="1">
                          <a:spLocks noChangeArrowheads="1"/>
                        </wps:cNvSpPr>
                        <wps:spPr bwMode="auto">
                          <a:xfrm>
                            <a:off x="304800" y="4457700"/>
                            <a:ext cx="2286000" cy="457200"/>
                          </a:xfrm>
                          <a:prstGeom prst="rect">
                            <a:avLst/>
                          </a:prstGeom>
                          <a:solidFill>
                            <a:srgbClr val="CCFFCC"/>
                          </a:solidFill>
                          <a:ln w="9525">
                            <a:solidFill>
                              <a:srgbClr val="000000"/>
                            </a:solidFill>
                            <a:miter lim="800000"/>
                            <a:headEnd/>
                            <a:tailEnd/>
                          </a:ln>
                        </wps:spPr>
                        <wps:txbx>
                          <w:txbxContent>
                            <w:p w:rsidR="00932247" w:rsidRPr="00B208F2" w:rsidRDefault="00932247" w:rsidP="0080069F">
                              <w:pPr>
                                <w:rPr>
                                  <w:rFonts w:ascii="Trebuchet MS" w:hAnsi="Trebuchet MS"/>
                                  <w:sz w:val="22"/>
                                  <w:szCs w:val="22"/>
                                  <w:lang w:val="en-GB"/>
                                </w:rPr>
                              </w:pPr>
                              <w:r w:rsidRPr="00B208F2">
                                <w:rPr>
                                  <w:rFonts w:ascii="Trebuchet MS" w:hAnsi="Trebuchet MS"/>
                                  <w:sz w:val="22"/>
                                  <w:szCs w:val="22"/>
                                  <w:lang w:val="en-GB"/>
                                </w:rPr>
                                <w:t xml:space="preserve">Funding decision is made by </w:t>
                              </w:r>
                              <w:r w:rsidR="00611579" w:rsidRPr="00B208F2">
                                <w:rPr>
                                  <w:rFonts w:ascii="Trebuchet MS" w:hAnsi="Trebuchet MS"/>
                                  <w:sz w:val="22"/>
                                  <w:szCs w:val="22"/>
                                  <w:lang w:val="en-GB"/>
                                </w:rPr>
                                <w:t>the Research Board</w:t>
                              </w:r>
                              <w:r w:rsidRPr="00B208F2">
                                <w:rPr>
                                  <w:rFonts w:ascii="Trebuchet MS" w:hAnsi="Trebuchet MS"/>
                                  <w:sz w:val="22"/>
                                  <w:szCs w:val="22"/>
                                  <w:lang w:val="en-GB"/>
                                </w:rPr>
                                <w:t>.</w:t>
                              </w:r>
                            </w:p>
                          </w:txbxContent>
                        </wps:txbx>
                        <wps:bodyPr rot="0" vert="horz" wrap="square" lIns="91440" tIns="45720" rIns="91440" bIns="45720" anchor="t" anchorCtr="0" upright="1">
                          <a:noAutofit/>
                        </wps:bodyPr>
                      </wps:wsp>
                      <wps:wsp>
                        <wps:cNvPr id="15" name="Line 18"/>
                        <wps:cNvCnPr/>
                        <wps:spPr bwMode="auto">
                          <a:xfrm>
                            <a:off x="1371600" y="2857500"/>
                            <a:ext cx="635" cy="1143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 name="Line 19"/>
                        <wps:cNvCnPr/>
                        <wps:spPr bwMode="auto">
                          <a:xfrm>
                            <a:off x="1371600" y="3429000"/>
                            <a:ext cx="635" cy="1143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 name="Line 20"/>
                        <wps:cNvCnPr/>
                        <wps:spPr bwMode="auto">
                          <a:xfrm>
                            <a:off x="1371600" y="3543300"/>
                            <a:ext cx="635" cy="1143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 name="Line 21"/>
                        <wps:cNvCnPr/>
                        <wps:spPr bwMode="auto">
                          <a:xfrm flipH="1">
                            <a:off x="685800" y="4914900"/>
                            <a:ext cx="68580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 name="Line 22"/>
                        <wps:cNvCnPr/>
                        <wps:spPr bwMode="auto">
                          <a:xfrm>
                            <a:off x="1371600" y="4914900"/>
                            <a:ext cx="68580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 name="Text Box 23"/>
                        <wps:cNvSpPr txBox="1">
                          <a:spLocks noChangeArrowheads="1"/>
                        </wps:cNvSpPr>
                        <wps:spPr bwMode="auto">
                          <a:xfrm>
                            <a:off x="1600200" y="5143500"/>
                            <a:ext cx="1028700" cy="457200"/>
                          </a:xfrm>
                          <a:prstGeom prst="rect">
                            <a:avLst/>
                          </a:prstGeom>
                          <a:solidFill>
                            <a:srgbClr val="CCFFCC"/>
                          </a:solidFill>
                          <a:ln w="9525">
                            <a:solidFill>
                              <a:srgbClr val="000000"/>
                            </a:solidFill>
                            <a:miter lim="800000"/>
                            <a:headEnd/>
                            <a:tailEnd/>
                          </a:ln>
                        </wps:spPr>
                        <wps:txbx>
                          <w:txbxContent>
                            <w:p w:rsidR="00932247" w:rsidRPr="00B208F2" w:rsidRDefault="00FD1724" w:rsidP="0080069F">
                              <w:pPr>
                                <w:rPr>
                                  <w:rFonts w:ascii="Trebuchet MS" w:hAnsi="Trebuchet MS"/>
                                  <w:sz w:val="22"/>
                                  <w:szCs w:val="22"/>
                                </w:rPr>
                              </w:pPr>
                              <w:r w:rsidRPr="00B208F2">
                                <w:rPr>
                                  <w:rFonts w:ascii="Trebuchet MS" w:hAnsi="Trebuchet MS"/>
                                  <w:sz w:val="22"/>
                                  <w:szCs w:val="22"/>
                                </w:rPr>
                                <w:t xml:space="preserve">Not </w:t>
                              </w:r>
                              <w:r w:rsidRPr="00B208F2">
                                <w:rPr>
                                  <w:rFonts w:ascii="Trebuchet MS" w:hAnsi="Trebuchet MS"/>
                                  <w:sz w:val="22"/>
                                  <w:szCs w:val="22"/>
                                  <w:lang w:val="en-US"/>
                                </w:rPr>
                                <w:t>funded</w:t>
                              </w:r>
                            </w:p>
                          </w:txbxContent>
                        </wps:txbx>
                        <wps:bodyPr rot="0" vert="horz" wrap="square" lIns="91440" tIns="45720" rIns="91440" bIns="45720" anchor="t" anchorCtr="0" upright="1">
                          <a:noAutofit/>
                        </wps:bodyPr>
                      </wps:wsp>
                      <wps:wsp>
                        <wps:cNvPr id="21" name="Text Box 24"/>
                        <wps:cNvSpPr txBox="1">
                          <a:spLocks noChangeArrowheads="1"/>
                        </wps:cNvSpPr>
                        <wps:spPr bwMode="auto">
                          <a:xfrm>
                            <a:off x="304800" y="5143500"/>
                            <a:ext cx="1028700" cy="457200"/>
                          </a:xfrm>
                          <a:prstGeom prst="rect">
                            <a:avLst/>
                          </a:prstGeom>
                          <a:solidFill>
                            <a:srgbClr val="CCFFCC"/>
                          </a:solidFill>
                          <a:ln w="9525">
                            <a:solidFill>
                              <a:srgbClr val="000000"/>
                            </a:solidFill>
                            <a:miter lim="800000"/>
                            <a:headEnd/>
                            <a:tailEnd/>
                          </a:ln>
                        </wps:spPr>
                        <wps:txbx>
                          <w:txbxContent>
                            <w:p w:rsidR="00932247" w:rsidRPr="001F2459" w:rsidRDefault="00FD1724" w:rsidP="0080069F">
                              <w:pPr>
                                <w:rPr>
                                  <w:rFonts w:ascii="Trebuchet MS" w:hAnsi="Trebuchet MS"/>
                                </w:rPr>
                              </w:pPr>
                              <w:r w:rsidRPr="00B208F2">
                                <w:rPr>
                                  <w:rFonts w:ascii="Trebuchet MS" w:hAnsi="Trebuchet MS"/>
                                  <w:sz w:val="22"/>
                                  <w:szCs w:val="22"/>
                                  <w:lang w:val="en-US"/>
                                </w:rPr>
                                <w:t>Funded</w:t>
                              </w:r>
                            </w:p>
                          </w:txbxContent>
                        </wps:txbx>
                        <wps:bodyPr rot="0" vert="horz" wrap="square" lIns="91440" tIns="45720" rIns="91440" bIns="45720" anchor="t" anchorCtr="0" upright="1">
                          <a:noAutofit/>
                        </wps:bodyPr>
                      </wps:wsp>
                      <wps:wsp>
                        <wps:cNvPr id="22" name="Line 26"/>
                        <wps:cNvCnPr/>
                        <wps:spPr bwMode="auto">
                          <a:xfrm>
                            <a:off x="1370965" y="4343400"/>
                            <a:ext cx="635" cy="1143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Lærred 2" o:spid="_x0000_s1026" editas="canvas" style="width:426pt;height:468pt;mso-position-horizontal-relative:char;mso-position-vertical-relative:line" coordsize="54102,59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102;height:59436;visibility:visible;mso-wrap-style:square" stroked="t" strokeweight="1pt">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8662;top:1143;width:20587;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" fillcolor="#cfc">
                  <v:textbox>
                    <w:txbxContent>
                      <w:p w:rsidR="00932247" w:rsidRPr="00B208F2" w:rsidRDefault="00932247" w:rsidP="0080069F">
                        <w:pPr>
                          <w:rPr>
                            <w:rFonts w:ascii="Trebuchet MS" w:hAnsi="Trebuchet MS" w:cs="Arial"/>
                            <w:sz w:val="22"/>
                            <w:szCs w:val="22"/>
                            <w:lang w:val="en-GB"/>
                          </w:rPr>
                        </w:pPr>
                        <w:r w:rsidRPr="00B208F2">
                          <w:rPr>
                            <w:rFonts w:ascii="Trebuchet MS" w:hAnsi="Trebuchet MS" w:cs="Arial"/>
                            <w:sz w:val="22"/>
                            <w:szCs w:val="22"/>
                            <w:lang w:val="en-GB"/>
                          </w:rPr>
                          <w:t>Submission of application</w:t>
                        </w:r>
                      </w:p>
                    </w:txbxContent>
                  </v:textbox>
                </v:shape>
                <v:shape id="Text Box 5" o:spid="_x0000_s1029" type="#_x0000_t202" style="position:absolute;left:18662;top:6858;width:20587;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" fillcolor="#cfc">
                  <v:textbox>
                    <w:txbxContent>
                      <w:p w:rsidR="00611579" w:rsidRPr="00B208F2" w:rsidRDefault="004920F1" w:rsidP="00114DF6">
                        <w:pPr>
                          <w:rPr>
                            <w:rFonts w:ascii="Trebuchet MS" w:hAnsi="Trebuchet MS"/>
                            <w:sz w:val="22"/>
                            <w:szCs w:val="22"/>
                            <w:lang w:val="en-GB"/>
                          </w:rPr>
                        </w:pPr>
                        <w:r>
                          <w:rPr>
                            <w:rFonts w:ascii="Trebuchet MS" w:hAnsi="Trebuchet MS"/>
                            <w:sz w:val="22"/>
                            <w:szCs w:val="22"/>
                            <w:lang w:val="en-GB"/>
                          </w:rPr>
                          <w:t>Secretariat</w:t>
                        </w:r>
                        <w:r w:rsidR="00114DF6" w:rsidRPr="00B208F2">
                          <w:rPr>
                            <w:rFonts w:ascii="Trebuchet MS" w:hAnsi="Trebuchet MS"/>
                            <w:sz w:val="22"/>
                            <w:szCs w:val="22"/>
                            <w:lang w:val="en-GB"/>
                          </w:rPr>
                          <w:t xml:space="preserve"> </w:t>
                        </w:r>
                        <w:r w:rsidR="00611579" w:rsidRPr="00B208F2">
                          <w:rPr>
                            <w:rFonts w:ascii="Trebuchet MS" w:hAnsi="Trebuchet MS"/>
                            <w:sz w:val="22"/>
                            <w:szCs w:val="22"/>
                            <w:lang w:val="en-GB"/>
                          </w:rPr>
                          <w:t xml:space="preserve">checks </w:t>
                        </w:r>
                        <w:r w:rsidR="00B208F2" w:rsidRPr="00B208F2">
                          <w:rPr>
                            <w:rFonts w:ascii="Trebuchet MS" w:hAnsi="Trebuchet MS"/>
                            <w:sz w:val="22"/>
                            <w:szCs w:val="22"/>
                            <w:lang w:val="en-GB"/>
                          </w:rPr>
                          <w:t>a</w:t>
                        </w:r>
                        <w:r w:rsidR="00611579" w:rsidRPr="00B208F2">
                          <w:rPr>
                            <w:rFonts w:ascii="Trebuchet MS" w:hAnsi="Trebuchet MS"/>
                            <w:sz w:val="22"/>
                            <w:szCs w:val="22"/>
                            <w:lang w:val="en-GB"/>
                          </w:rPr>
                          <w:t>pplication</w:t>
                        </w:r>
                      </w:p>
                      <w:p w:rsidR="00932247" w:rsidRPr="001F2459" w:rsidRDefault="00932247" w:rsidP="0080069F">
                        <w:pPr>
                          <w:rPr>
                            <w:rFonts w:ascii="Trebuchet MS" w:hAnsi="Trebuchet MS"/>
                            <w:lang w:val="en-GB"/>
                          </w:rPr>
                        </w:pPr>
                      </w:p>
                    </w:txbxContent>
                  </v:textbox>
                </v:shape>
                <v:shape id="Text Box 8" o:spid="_x0000_s1030" type="#_x0000_t202" style="position:absolute;left:3048;top:24003;width:2286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" fillcolor="#cfc">
                  <v:textbox>
                    <w:txbxContent>
                      <w:p w:rsidR="00932247" w:rsidRPr="00B208F2" w:rsidRDefault="004920F1" w:rsidP="0080069F">
                        <w:pPr>
                          <w:rPr>
                            <w:rFonts w:ascii="Trebuchet MS" w:hAnsi="Trebuchet MS"/>
                            <w:sz w:val="22"/>
                            <w:szCs w:val="22"/>
                            <w:lang w:val="en-GB"/>
                          </w:rPr>
                        </w:pPr>
                        <w:r>
                          <w:rPr>
                            <w:rFonts w:ascii="Trebuchet MS" w:hAnsi="Trebuchet MS"/>
                            <w:sz w:val="22"/>
                            <w:szCs w:val="22"/>
                            <w:lang w:val="en-GB"/>
                          </w:rPr>
                          <w:t>Se</w:t>
                        </w:r>
                        <w:r w:rsidR="006D5475">
                          <w:rPr>
                            <w:rFonts w:ascii="Trebuchet MS" w:hAnsi="Trebuchet MS"/>
                            <w:sz w:val="22"/>
                            <w:szCs w:val="22"/>
                            <w:lang w:val="en-GB"/>
                          </w:rPr>
                          <w:t>c</w:t>
                        </w:r>
                        <w:r>
                          <w:rPr>
                            <w:rFonts w:ascii="Trebuchet MS" w:hAnsi="Trebuchet MS"/>
                            <w:sz w:val="22"/>
                            <w:szCs w:val="22"/>
                            <w:lang w:val="en-GB"/>
                          </w:rPr>
                          <w:t>retariat</w:t>
                        </w:r>
                        <w:r w:rsidR="00611579" w:rsidRPr="00B208F2">
                          <w:rPr>
                            <w:rFonts w:ascii="Trebuchet MS" w:hAnsi="Trebuchet MS"/>
                            <w:sz w:val="22"/>
                            <w:szCs w:val="22"/>
                            <w:lang w:val="en-GB"/>
                          </w:rPr>
                          <w:t xml:space="preserve"> </w:t>
                        </w:r>
                        <w:r w:rsidR="00B208F2" w:rsidRPr="00B208F2">
                          <w:rPr>
                            <w:rFonts w:ascii="Trebuchet MS" w:hAnsi="Trebuchet MS"/>
                            <w:sz w:val="22"/>
                            <w:szCs w:val="22"/>
                            <w:lang w:val="en-GB"/>
                          </w:rPr>
                          <w:t>find</w:t>
                        </w:r>
                        <w:r w:rsidR="006D5475">
                          <w:rPr>
                            <w:rFonts w:ascii="Trebuchet MS" w:hAnsi="Trebuchet MS"/>
                            <w:sz w:val="22"/>
                            <w:szCs w:val="22"/>
                            <w:lang w:val="en-GB"/>
                          </w:rPr>
                          <w:t>s</w:t>
                        </w:r>
                        <w:r w:rsidR="00611579" w:rsidRPr="00B208F2">
                          <w:rPr>
                            <w:rFonts w:ascii="Trebuchet MS" w:hAnsi="Trebuchet MS"/>
                            <w:sz w:val="22"/>
                            <w:szCs w:val="22"/>
                            <w:lang w:val="en-GB"/>
                          </w:rPr>
                          <w:t xml:space="preserve"> peer reviewers</w:t>
                        </w:r>
                        <w:r w:rsidR="00B208F2" w:rsidRPr="00B208F2">
                          <w:rPr>
                            <w:rFonts w:ascii="Trebuchet MS" w:hAnsi="Trebuchet MS"/>
                            <w:sz w:val="22"/>
                            <w:szCs w:val="22"/>
                            <w:lang w:val="en-GB"/>
                          </w:rPr>
                          <w:t>, ask</w:t>
                        </w:r>
                        <w:r w:rsidR="006D5475">
                          <w:rPr>
                            <w:rFonts w:ascii="Trebuchet MS" w:hAnsi="Trebuchet MS"/>
                            <w:sz w:val="22"/>
                            <w:szCs w:val="22"/>
                            <w:lang w:val="en-GB"/>
                          </w:rPr>
                          <w:t>s</w:t>
                        </w:r>
                        <w:r w:rsidR="00B208F2" w:rsidRPr="00B208F2">
                          <w:rPr>
                            <w:rFonts w:ascii="Trebuchet MS" w:hAnsi="Trebuchet MS"/>
                            <w:sz w:val="22"/>
                            <w:szCs w:val="22"/>
                            <w:lang w:val="en-GB"/>
                          </w:rPr>
                          <w:t xml:space="preserve"> for review</w:t>
                        </w:r>
                      </w:p>
                    </w:txbxContent>
                  </v:textbox>
                </v:shape>
                <v:shape id="Text Box 9" o:spid="_x0000_s1031" type="#_x0000_t202" style="position:absolute;left:31242;top:24003;width:1981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" fillcolor="#cfc">
                  <v:textbox>
                    <w:txbxContent>
                      <w:p w:rsidR="00932247" w:rsidRPr="00B208F2" w:rsidRDefault="00932247" w:rsidP="0080069F">
                        <w:pPr>
                          <w:rPr>
                            <w:rFonts w:ascii="Trebuchet MS" w:hAnsi="Trebuchet MS"/>
                            <w:sz w:val="22"/>
                            <w:szCs w:val="22"/>
                            <w:lang w:val="en-GB"/>
                          </w:rPr>
                        </w:pPr>
                        <w:r w:rsidRPr="00B208F2">
                          <w:rPr>
                            <w:rFonts w:ascii="Trebuchet MS" w:hAnsi="Trebuchet MS"/>
                            <w:sz w:val="22"/>
                            <w:szCs w:val="22"/>
                            <w:lang w:val="en-GB"/>
                          </w:rPr>
                          <w:t>Not selected for</w:t>
                        </w:r>
                        <w:r w:rsidR="00B208F2">
                          <w:rPr>
                            <w:rFonts w:ascii="Trebuchet MS" w:hAnsi="Trebuchet MS"/>
                            <w:sz w:val="22"/>
                            <w:szCs w:val="22"/>
                            <w:lang w:val="en-GB"/>
                          </w:rPr>
                          <w:t xml:space="preserve"> evaluation </w:t>
                        </w:r>
                        <w:r w:rsidR="00656174" w:rsidRPr="00B208F2">
                          <w:rPr>
                            <w:rFonts w:ascii="Trebuchet MS" w:hAnsi="Trebuchet MS"/>
                            <w:sz w:val="22"/>
                            <w:szCs w:val="22"/>
                            <w:lang w:val="en-GB"/>
                          </w:rPr>
                          <w:t>– Not funded</w:t>
                        </w:r>
                      </w:p>
                    </w:txbxContent>
                  </v:textbox>
                </v:shape>
                <v:shape id="Text Box 11" o:spid="_x0000_s1032" type="#_x0000_t202" style="position:absolute;left:18662;top:14859;width:20587;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" fillcolor="#cfc">
                  <v:textbox>
                    <w:txbxContent>
                      <w:p w:rsidR="00932247" w:rsidRPr="00B208F2" w:rsidRDefault="004920F1" w:rsidP="0080069F">
                        <w:pPr>
                          <w:rPr>
                            <w:rFonts w:ascii="Trebuchet MS" w:hAnsi="Trebuchet MS"/>
                            <w:sz w:val="22"/>
                            <w:szCs w:val="22"/>
                            <w:lang w:val="en-GB"/>
                          </w:rPr>
                        </w:pPr>
                        <w:r>
                          <w:rPr>
                            <w:rFonts w:ascii="Trebuchet MS" w:hAnsi="Trebuchet MS"/>
                            <w:sz w:val="22"/>
                            <w:szCs w:val="22"/>
                            <w:lang w:val="en-GB"/>
                          </w:rPr>
                          <w:t>Secretariat</w:t>
                        </w:r>
                        <w:r w:rsidR="00611579" w:rsidRPr="00B208F2">
                          <w:rPr>
                            <w:rFonts w:ascii="Trebuchet MS" w:hAnsi="Trebuchet MS"/>
                            <w:sz w:val="22"/>
                            <w:szCs w:val="22"/>
                            <w:lang w:val="en-GB"/>
                          </w:rPr>
                          <w:t xml:space="preserve"> and </w:t>
                        </w:r>
                        <w:r>
                          <w:rPr>
                            <w:rFonts w:ascii="Trebuchet MS" w:hAnsi="Trebuchet MS"/>
                            <w:sz w:val="22"/>
                            <w:szCs w:val="22"/>
                            <w:lang w:val="en-GB"/>
                          </w:rPr>
                          <w:t>Board</w:t>
                        </w:r>
                        <w:r w:rsidR="00932247" w:rsidRPr="00B208F2">
                          <w:rPr>
                            <w:rFonts w:ascii="Trebuchet MS" w:hAnsi="Trebuchet MS"/>
                            <w:sz w:val="22"/>
                            <w:szCs w:val="22"/>
                            <w:lang w:val="en-GB"/>
                          </w:rPr>
                          <w:t xml:space="preserve"> </w:t>
                        </w:r>
                        <w:r w:rsidR="00B208F2">
                          <w:rPr>
                            <w:rFonts w:ascii="Trebuchet MS" w:hAnsi="Trebuchet MS"/>
                            <w:sz w:val="22"/>
                            <w:szCs w:val="22"/>
                            <w:lang w:val="en-GB"/>
                          </w:rPr>
                          <w:t xml:space="preserve">decide </w:t>
                        </w:r>
                        <w:r>
                          <w:rPr>
                            <w:rFonts w:ascii="Trebuchet MS" w:hAnsi="Trebuchet MS"/>
                            <w:sz w:val="22"/>
                            <w:szCs w:val="22"/>
                            <w:lang w:val="en-GB"/>
                          </w:rPr>
                          <w:t>whether</w:t>
                        </w:r>
                        <w:r w:rsidR="00B208F2">
                          <w:rPr>
                            <w:rFonts w:ascii="Trebuchet MS" w:hAnsi="Trebuchet MS"/>
                            <w:sz w:val="22"/>
                            <w:szCs w:val="22"/>
                            <w:lang w:val="en-GB"/>
                          </w:rPr>
                          <w:t xml:space="preserve"> </w:t>
                        </w:r>
                        <w:r w:rsidR="00932247" w:rsidRPr="00B208F2">
                          <w:rPr>
                            <w:rFonts w:ascii="Trebuchet MS" w:hAnsi="Trebuchet MS"/>
                            <w:sz w:val="22"/>
                            <w:szCs w:val="22"/>
                            <w:lang w:val="en-GB"/>
                          </w:rPr>
                          <w:t>application proceed</w:t>
                        </w:r>
                        <w:r w:rsidR="00B208F2">
                          <w:rPr>
                            <w:rFonts w:ascii="Trebuchet MS" w:hAnsi="Trebuchet MS"/>
                            <w:sz w:val="22"/>
                            <w:szCs w:val="22"/>
                            <w:lang w:val="en-GB"/>
                          </w:rPr>
                          <w:t>s</w:t>
                        </w:r>
                        <w:r w:rsidR="00932247" w:rsidRPr="00B208F2">
                          <w:rPr>
                            <w:rFonts w:ascii="Trebuchet MS" w:hAnsi="Trebuchet MS"/>
                            <w:sz w:val="22"/>
                            <w:szCs w:val="22"/>
                            <w:lang w:val="en-GB"/>
                          </w:rPr>
                          <w:t xml:space="preserve"> to </w:t>
                        </w:r>
                        <w:r w:rsidR="00B208F2">
                          <w:rPr>
                            <w:rFonts w:ascii="Trebuchet MS" w:hAnsi="Trebuchet MS"/>
                            <w:sz w:val="22"/>
                            <w:szCs w:val="22"/>
                            <w:lang w:val="en-GB"/>
                          </w:rPr>
                          <w:t>evaluation</w:t>
                        </w:r>
                        <w:r w:rsidR="00932247" w:rsidRPr="00B208F2">
                          <w:rPr>
                            <w:rFonts w:ascii="Trebuchet MS" w:hAnsi="Trebuchet MS"/>
                            <w:sz w:val="22"/>
                            <w:szCs w:val="22"/>
                            <w:lang w:val="en-GB"/>
                          </w:rPr>
                          <w:t>.</w:t>
                        </w:r>
                      </w:p>
                    </w:txbxContent>
                  </v:textbox>
                </v:shape>
                <v:line id="Line 13" o:spid="_x0000_s1033" style="position:absolute;visibility:visible;mso-wrap-style:square" from="28575,5715" to="28575,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" strokeweight="1pt"/>
                <v:line id="Line 14" o:spid="_x0000_s1034" style="position:absolute;visibility:visible;mso-wrap-style:square" from="28575,13716" to="28581,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" strokeweight="1pt"/>
                <v:line id="Line 15" o:spid="_x0000_s1035" style="position:absolute;flip:x;visibility:visible;mso-wrap-style:square" from="14859,21717" to="28575,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" strokeweight="1pt"/>
                <v:line id="Line 16" o:spid="_x0000_s1036" style="position:absolute;visibility:visible;mso-wrap-style:square" from="28575,21717" to="41148,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" strokeweight="1pt"/>
                <v:line id="Line 17" o:spid="_x0000_s1037" style="position:absolute;visibility:visible;mso-wrap-style:square" from="13716,28575" to="13722,29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" strokeweight="1pt"/>
                <v:shape id="Text Box 6" o:spid="_x0000_s1038" type="#_x0000_t202" style="position:absolute;left:3048;top:36576;width:22860;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" fillcolor="#cfc">
                  <v:textbox>
                    <w:txbxContent>
                      <w:p w:rsidR="00932247" w:rsidRPr="00B208F2" w:rsidRDefault="00611579" w:rsidP="0080069F">
                        <w:pPr>
                          <w:rPr>
                            <w:rFonts w:ascii="Trebuchet MS" w:hAnsi="Trebuchet MS"/>
                            <w:sz w:val="22"/>
                            <w:szCs w:val="22"/>
                            <w:lang w:val="en-GB"/>
                          </w:rPr>
                        </w:pPr>
                        <w:r w:rsidRPr="00B208F2">
                          <w:rPr>
                            <w:rFonts w:ascii="Trebuchet MS" w:hAnsi="Trebuchet MS"/>
                            <w:sz w:val="22"/>
                            <w:szCs w:val="22"/>
                            <w:lang w:val="en-GB"/>
                          </w:rPr>
                          <w:t>Research Board</w:t>
                        </w:r>
                        <w:r w:rsidR="00932247" w:rsidRPr="00B208F2">
                          <w:rPr>
                            <w:rFonts w:ascii="Trebuchet MS" w:hAnsi="Trebuchet MS"/>
                            <w:sz w:val="22"/>
                            <w:szCs w:val="22"/>
                            <w:lang w:val="en-GB"/>
                          </w:rPr>
                          <w:t xml:space="preserve"> evaluates </w:t>
                        </w:r>
                        <w:proofErr w:type="spellStart"/>
                        <w:r w:rsidR="00E75A57" w:rsidRPr="00B208F2">
                          <w:rPr>
                            <w:rFonts w:ascii="Trebuchet MS" w:hAnsi="Trebuchet MS"/>
                            <w:sz w:val="22"/>
                            <w:szCs w:val="22"/>
                            <w:lang w:val="en-GB"/>
                          </w:rPr>
                          <w:t>appli</w:t>
                        </w:r>
                        <w:proofErr w:type="spellEnd"/>
                        <w:r w:rsidR="00B208F2">
                          <w:rPr>
                            <w:rFonts w:ascii="Trebuchet MS" w:hAnsi="Trebuchet MS"/>
                            <w:sz w:val="22"/>
                            <w:szCs w:val="22"/>
                            <w:lang w:val="en-GB"/>
                          </w:rPr>
                          <w:t>-</w:t>
                        </w:r>
                        <w:r w:rsidR="00E75A57" w:rsidRPr="00B208F2">
                          <w:rPr>
                            <w:rFonts w:ascii="Trebuchet MS" w:hAnsi="Trebuchet MS"/>
                            <w:sz w:val="22"/>
                            <w:szCs w:val="22"/>
                            <w:lang w:val="en-GB"/>
                          </w:rPr>
                          <w:t xml:space="preserve">cation </w:t>
                        </w:r>
                        <w:r w:rsidR="00B208F2">
                          <w:rPr>
                            <w:rFonts w:ascii="Trebuchet MS" w:hAnsi="Trebuchet MS"/>
                            <w:sz w:val="22"/>
                            <w:szCs w:val="22"/>
                            <w:lang w:val="en-GB"/>
                          </w:rPr>
                          <w:t xml:space="preserve">based </w:t>
                        </w:r>
                        <w:r w:rsidR="00E75A57" w:rsidRPr="00B208F2">
                          <w:rPr>
                            <w:rFonts w:ascii="Trebuchet MS" w:hAnsi="Trebuchet MS"/>
                            <w:sz w:val="22"/>
                            <w:szCs w:val="22"/>
                            <w:lang w:val="en-GB"/>
                          </w:rPr>
                          <w:t>on</w:t>
                        </w:r>
                        <w:r w:rsidR="00B208F2">
                          <w:rPr>
                            <w:rFonts w:ascii="Trebuchet MS" w:hAnsi="Trebuchet MS"/>
                            <w:sz w:val="22"/>
                            <w:szCs w:val="22"/>
                            <w:lang w:val="en-GB"/>
                          </w:rPr>
                          <w:t xml:space="preserve"> </w:t>
                        </w:r>
                        <w:r w:rsidR="00542C2B" w:rsidRPr="00B208F2">
                          <w:rPr>
                            <w:rFonts w:ascii="Trebuchet MS" w:hAnsi="Trebuchet MS"/>
                            <w:sz w:val="22"/>
                            <w:szCs w:val="22"/>
                            <w:lang w:val="en-GB"/>
                          </w:rPr>
                          <w:t xml:space="preserve">the </w:t>
                        </w:r>
                        <w:r w:rsidR="00E75A57" w:rsidRPr="00B208F2">
                          <w:rPr>
                            <w:rFonts w:ascii="Trebuchet MS" w:hAnsi="Trebuchet MS"/>
                            <w:sz w:val="22"/>
                            <w:szCs w:val="22"/>
                            <w:lang w:val="en-GB"/>
                          </w:rPr>
                          <w:t>peer review and</w:t>
                        </w:r>
                        <w:r w:rsidR="0080069F" w:rsidRPr="00B208F2">
                          <w:rPr>
                            <w:rFonts w:ascii="Trebuchet MS" w:hAnsi="Trebuchet MS"/>
                            <w:sz w:val="22"/>
                            <w:szCs w:val="22"/>
                            <w:lang w:val="en-GB"/>
                          </w:rPr>
                          <w:t xml:space="preserve"> </w:t>
                        </w:r>
                        <w:r w:rsidR="00B208F2">
                          <w:rPr>
                            <w:rFonts w:ascii="Trebuchet MS" w:hAnsi="Trebuchet MS"/>
                            <w:sz w:val="22"/>
                            <w:szCs w:val="22"/>
                            <w:lang w:val="en-GB"/>
                          </w:rPr>
                          <w:t xml:space="preserve">the call </w:t>
                        </w:r>
                        <w:r w:rsidR="00E75A57" w:rsidRPr="00B208F2">
                          <w:rPr>
                            <w:rFonts w:ascii="Trebuchet MS" w:hAnsi="Trebuchet MS"/>
                            <w:sz w:val="22"/>
                            <w:szCs w:val="22"/>
                            <w:lang w:val="en-GB"/>
                          </w:rPr>
                          <w:t>criteria</w:t>
                        </w:r>
                        <w:r w:rsidR="006D5475">
                          <w:rPr>
                            <w:rFonts w:ascii="Trebuchet MS" w:hAnsi="Trebuchet MS"/>
                            <w:sz w:val="22"/>
                            <w:szCs w:val="22"/>
                            <w:lang w:val="en-GB"/>
                          </w:rPr>
                          <w:t>.</w:t>
                        </w:r>
                        <w:bookmarkStart w:id="1" w:name="_GoBack"/>
                        <w:bookmarkEnd w:id="1"/>
                      </w:p>
                    </w:txbxContent>
                  </v:textbox>
                </v:shape>
                <v:shape id="Text Box 10" o:spid="_x0000_s1039" type="#_x0000_t202" style="position:absolute;left:3048;top:29718;width:2286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" fillcolor="#cfc">
                  <v:textbox>
                    <w:txbxContent>
                      <w:p w:rsidR="00932247" w:rsidRPr="00B208F2" w:rsidRDefault="00B208F2" w:rsidP="0080069F">
                        <w:pPr>
                          <w:rPr>
                            <w:rFonts w:ascii="Trebuchet MS" w:hAnsi="Trebuchet MS"/>
                            <w:b/>
                            <w:sz w:val="22"/>
                            <w:szCs w:val="22"/>
                            <w:lang w:val="en-GB"/>
                          </w:rPr>
                        </w:pPr>
                        <w:r w:rsidRPr="00B208F2">
                          <w:rPr>
                            <w:rFonts w:ascii="Trebuchet MS" w:hAnsi="Trebuchet MS"/>
                            <w:b/>
                            <w:sz w:val="22"/>
                            <w:szCs w:val="22"/>
                            <w:lang w:val="en-GB"/>
                          </w:rPr>
                          <w:t>2</w:t>
                        </w:r>
                        <w:r>
                          <w:rPr>
                            <w:rFonts w:ascii="Trebuchet MS" w:hAnsi="Trebuchet MS"/>
                            <w:b/>
                            <w:sz w:val="22"/>
                            <w:szCs w:val="22"/>
                            <w:lang w:val="en-GB"/>
                          </w:rPr>
                          <w:t xml:space="preserve"> </w:t>
                        </w:r>
                        <w:r w:rsidRPr="00B208F2">
                          <w:rPr>
                            <w:rFonts w:ascii="Trebuchet MS" w:hAnsi="Trebuchet MS"/>
                            <w:b/>
                            <w:sz w:val="22"/>
                            <w:szCs w:val="22"/>
                            <w:lang w:val="en-GB"/>
                          </w:rPr>
                          <w:t>x</w:t>
                        </w:r>
                        <w:r>
                          <w:rPr>
                            <w:rFonts w:ascii="Trebuchet MS" w:hAnsi="Trebuchet MS"/>
                            <w:b/>
                            <w:sz w:val="22"/>
                            <w:szCs w:val="22"/>
                            <w:lang w:val="en-GB"/>
                          </w:rPr>
                          <w:t xml:space="preserve"> </w:t>
                        </w:r>
                        <w:r w:rsidR="00932247" w:rsidRPr="00B208F2">
                          <w:rPr>
                            <w:rFonts w:ascii="Trebuchet MS" w:hAnsi="Trebuchet MS"/>
                            <w:b/>
                            <w:sz w:val="22"/>
                            <w:szCs w:val="22"/>
                            <w:lang w:val="en-GB"/>
                          </w:rPr>
                          <w:t xml:space="preserve">Peer </w:t>
                        </w:r>
                        <w:r w:rsidR="006D5475">
                          <w:rPr>
                            <w:rFonts w:ascii="Trebuchet MS" w:hAnsi="Trebuchet MS"/>
                            <w:b/>
                            <w:sz w:val="22"/>
                            <w:szCs w:val="22"/>
                            <w:lang w:val="en-GB"/>
                          </w:rPr>
                          <w:t>r</w:t>
                        </w:r>
                        <w:r w:rsidR="00932247" w:rsidRPr="00B208F2">
                          <w:rPr>
                            <w:rFonts w:ascii="Trebuchet MS" w:hAnsi="Trebuchet MS"/>
                            <w:b/>
                            <w:sz w:val="22"/>
                            <w:szCs w:val="22"/>
                            <w:lang w:val="en-GB"/>
                          </w:rPr>
                          <w:t>eview</w:t>
                        </w:r>
                        <w:r w:rsidR="004920F1">
                          <w:rPr>
                            <w:rFonts w:ascii="Trebuchet MS" w:hAnsi="Trebuchet MS"/>
                            <w:b/>
                            <w:sz w:val="22"/>
                            <w:szCs w:val="22"/>
                            <w:lang w:val="en-GB"/>
                          </w:rPr>
                          <w:t>s</w:t>
                        </w:r>
                        <w:r w:rsidR="00932247" w:rsidRPr="00B208F2">
                          <w:rPr>
                            <w:rFonts w:ascii="Trebuchet MS" w:hAnsi="Trebuchet MS"/>
                            <w:b/>
                            <w:sz w:val="22"/>
                            <w:szCs w:val="22"/>
                            <w:lang w:val="en-GB"/>
                          </w:rPr>
                          <w:t xml:space="preserve"> of application regarding scientific quality</w:t>
                        </w:r>
                      </w:p>
                      <w:p w:rsidR="00B208F2" w:rsidRPr="00B208F2" w:rsidRDefault="00B208F2">
                        <w:pPr>
                          <w:rPr>
                            <w:lang w:val="en-US"/>
                          </w:rPr>
                        </w:pPr>
                      </w:p>
                    </w:txbxContent>
                  </v:textbox>
                </v:shape>
                <v:shape id="Text Box 12" o:spid="_x0000_s1040" type="#_x0000_t202" style="position:absolute;left:3048;top:44577;width:2286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" fillcolor="#cfc">
                  <v:textbox>
                    <w:txbxContent>
                      <w:p w:rsidR="00932247" w:rsidRPr="00B208F2" w:rsidRDefault="00932247" w:rsidP="0080069F">
                        <w:pPr>
                          <w:rPr>
                            <w:rFonts w:ascii="Trebuchet MS" w:hAnsi="Trebuchet MS"/>
                            <w:sz w:val="22"/>
                            <w:szCs w:val="22"/>
                            <w:lang w:val="en-GB"/>
                          </w:rPr>
                        </w:pPr>
                        <w:r w:rsidRPr="00B208F2">
                          <w:rPr>
                            <w:rFonts w:ascii="Trebuchet MS" w:hAnsi="Trebuchet MS"/>
                            <w:sz w:val="22"/>
                            <w:szCs w:val="22"/>
                            <w:lang w:val="en-GB"/>
                          </w:rPr>
                          <w:t xml:space="preserve">Funding decision is made by </w:t>
                        </w:r>
                        <w:r w:rsidR="00611579" w:rsidRPr="00B208F2">
                          <w:rPr>
                            <w:rFonts w:ascii="Trebuchet MS" w:hAnsi="Trebuchet MS"/>
                            <w:sz w:val="22"/>
                            <w:szCs w:val="22"/>
                            <w:lang w:val="en-GB"/>
                          </w:rPr>
                          <w:t>the Research Board</w:t>
                        </w:r>
                        <w:r w:rsidRPr="00B208F2">
                          <w:rPr>
                            <w:rFonts w:ascii="Trebuchet MS" w:hAnsi="Trebuchet MS"/>
                            <w:sz w:val="22"/>
                            <w:szCs w:val="22"/>
                            <w:lang w:val="en-GB"/>
                          </w:rPr>
                          <w:t>.</w:t>
                        </w:r>
                      </w:p>
                    </w:txbxContent>
                  </v:textbox>
                </v:shape>
                <v:line id="Line 18" o:spid="_x0000_s1041" style="position:absolute;visibility:visible;mso-wrap-style:square" from="13716,28575" to="13722,29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" strokeweight="1pt"/>
                <v:line id="Line 19" o:spid="_x0000_s1042" style="position:absolute;visibility:visible;mso-wrap-style:square" from="13716,34290" to="13722,35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" strokeweight="1pt"/>
                <v:line id="Line 20" o:spid="_x0000_s1043" style="position:absolute;visibility:visible;mso-wrap-style:square" from="13716,35433" to="13722,36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" strokeweight="1pt"/>
                <v:line id="Line 21" o:spid="_x0000_s1044" style="position:absolute;flip:x;visibility:visible;mso-wrap-style:square" from="6858,49149" to="13716,51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" strokeweight="1pt"/>
                <v:line id="Line 22" o:spid="_x0000_s1045" style="position:absolute;visibility:visible;mso-wrap-style:square" from="13716,49149" to="20574,51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" strokeweight="1pt"/>
                <v:shape id="Text Box 23" o:spid="_x0000_s1046" type="#_x0000_t202" style="position:absolute;left:16002;top:51435;width:10287;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" fillcolor="#cfc">
                  <v:textbox>
                    <w:txbxContent>
                      <w:p w:rsidR="00932247" w:rsidRPr="00B208F2" w:rsidRDefault="00FD1724" w:rsidP="0080069F">
                        <w:pPr>
                          <w:rPr>
                            <w:rFonts w:ascii="Trebuchet MS" w:hAnsi="Trebuchet MS"/>
                            <w:sz w:val="22"/>
                            <w:szCs w:val="22"/>
                          </w:rPr>
                        </w:pPr>
                        <w:r w:rsidRPr="00B208F2">
                          <w:rPr>
                            <w:rFonts w:ascii="Trebuchet MS" w:hAnsi="Trebuchet MS"/>
                            <w:sz w:val="22"/>
                            <w:szCs w:val="22"/>
                          </w:rPr>
                          <w:t xml:space="preserve">Not </w:t>
                        </w:r>
                        <w:r w:rsidRPr="00B208F2">
                          <w:rPr>
                            <w:rFonts w:ascii="Trebuchet MS" w:hAnsi="Trebuchet MS"/>
                            <w:sz w:val="22"/>
                            <w:szCs w:val="22"/>
                            <w:lang w:val="en-US"/>
                          </w:rPr>
                          <w:t>funded</w:t>
                        </w:r>
                      </w:p>
                    </w:txbxContent>
                  </v:textbox>
                </v:shape>
                <v:shape id="Text Box 24" o:spid="_x0000_s1047" type="#_x0000_t202" style="position:absolute;left:3048;top:51435;width:10287;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" fillcolor="#cfc">
                  <v:textbox>
                    <w:txbxContent>
                      <w:p w:rsidR="00932247" w:rsidRPr="001F2459" w:rsidRDefault="00FD1724" w:rsidP="0080069F">
                        <w:pPr>
                          <w:rPr>
                            <w:rFonts w:ascii="Trebuchet MS" w:hAnsi="Trebuchet MS"/>
                          </w:rPr>
                        </w:pPr>
                        <w:r w:rsidRPr="00B208F2">
                          <w:rPr>
                            <w:rFonts w:ascii="Trebuchet MS" w:hAnsi="Trebuchet MS"/>
                            <w:sz w:val="22"/>
                            <w:szCs w:val="22"/>
                            <w:lang w:val="en-US"/>
                          </w:rPr>
                          <w:t>Funded</w:t>
                        </w:r>
                      </w:p>
                    </w:txbxContent>
                  </v:textbox>
                </v:shape>
                <v:line id="Line 26" o:spid="_x0000_s1048" style="position:absolute;visibility:visible;mso-wrap-style:square" from="13709,43434" to="13716,44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" strokeweight="1pt"/>
                <w10:anchorlock/>
              </v:group>
            </w:pict>
          </mc:Fallback>
        </mc:AlternateContent>
      </w:r>
    </w:p>
    <w:p w:rsidR="004920F1" w:rsidRDefault="004920F1" w:rsidP="00DD4C07">
      <w:pPr>
        <w:rPr>
          <w:lang w:val="en-GB"/>
        </w:rPr>
      </w:pPr>
    </w:p>
    <w:p w:rsidR="004920F1" w:rsidRDefault="004920F1" w:rsidP="004920F1">
      <w:pPr>
        <w:rPr>
          <w:lang w:val="en-GB"/>
        </w:rPr>
      </w:pPr>
    </w:p>
    <w:p w:rsidR="00097616" w:rsidRPr="004920F1" w:rsidRDefault="004920F1" w:rsidP="004920F1">
      <w:pPr>
        <w:tabs>
          <w:tab w:val="left" w:pos="2704"/>
        </w:tabs>
        <w:rPr>
          <w:lang w:val="en-GB"/>
        </w:rPr>
      </w:pPr>
      <w:r>
        <w:rPr>
          <w:lang w:val="en-GB"/>
        </w:rPr>
        <w:tab/>
      </w:r>
    </w:p>
    <w:sectPr w:rsidR="00097616" w:rsidRPr="004920F1" w:rsidSect="00984E5B">
      <w:headerReference w:type="default" r:id="rId9"/>
      <w:footerReference w:type="even" r:id="rId10"/>
      <w:footerReference w:type="default" r:id="rId11"/>
      <w:pgSz w:w="11906" w:h="16838"/>
      <w:pgMar w:top="1134" w:right="506" w:bottom="851" w:left="1134" w:header="426" w:footer="556" w:gutter="0"/>
      <w:paperSrc w:first="259" w:other="25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D33" w:rsidRDefault="00685D33">
      <w:r>
        <w:separator/>
      </w:r>
    </w:p>
  </w:endnote>
  <w:endnote w:type="continuationSeparator" w:id="0">
    <w:p w:rsidR="00685D33" w:rsidRDefault="00685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Mittelschrif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4E2" w:rsidRDefault="006B44E2">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6B44E2" w:rsidRDefault="006B44E2">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4E2" w:rsidRDefault="006B44E2">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6D5475">
      <w:rPr>
        <w:rStyle w:val="Sidetal"/>
        <w:noProof/>
      </w:rPr>
      <w:t>1</w:t>
    </w:r>
    <w:r>
      <w:rPr>
        <w:rStyle w:val="Sidetal"/>
      </w:rPr>
      <w:fldChar w:fldCharType="end"/>
    </w:r>
  </w:p>
  <w:p w:rsidR="006B44E2" w:rsidRDefault="006B44E2">
    <w:pPr>
      <w:pStyle w:val="Sidefod"/>
      <w:ind w:right="360"/>
      <w:jc w:val="center"/>
      <w:rPr>
        <w:lang w:val="en-GB"/>
      </w:rPr>
    </w:pPr>
    <w:r>
      <w:rPr>
        <w:lang w:val="en-GB"/>
      </w:rPr>
      <w:t>Research</w:t>
    </w:r>
    <w:r w:rsidR="00611579">
      <w:rPr>
        <w:lang w:val="en-GB"/>
      </w:rPr>
      <w:t xml:space="preserve"> Council</w:t>
    </w:r>
    <w:r w:rsidR="004920F1">
      <w:rPr>
        <w:lang w:val="en-GB"/>
      </w:rPr>
      <w:t xml:space="preserve"> Faroe Islands</w:t>
    </w:r>
    <w:r w:rsidR="00611579">
      <w:rPr>
        <w:lang w:val="en-GB"/>
      </w:rPr>
      <w:t xml:space="preserve">, </w:t>
    </w:r>
    <w:proofErr w:type="spellStart"/>
    <w:r w:rsidR="00611579">
      <w:rPr>
        <w:lang w:val="en-GB"/>
      </w:rPr>
      <w:t>Bryggjubakki</w:t>
    </w:r>
    <w:proofErr w:type="spellEnd"/>
    <w:r w:rsidR="00611579">
      <w:rPr>
        <w:lang w:val="en-GB"/>
      </w:rPr>
      <w:t xml:space="preserve"> 12, FO-100 Tórshavn, Faroe Islands</w:t>
    </w:r>
    <w:r>
      <w:rPr>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D33" w:rsidRDefault="00685D33">
      <w:r>
        <w:separator/>
      </w:r>
    </w:p>
  </w:footnote>
  <w:footnote w:type="continuationSeparator" w:id="0">
    <w:p w:rsidR="00685D33" w:rsidRDefault="00685D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4E2" w:rsidRDefault="004920F1" w:rsidP="00984E5B">
    <w:pPr>
      <w:jc w:val="right"/>
    </w:pPr>
    <w:r>
      <w:rPr>
        <w:noProof/>
      </w:rPr>
      <w:drawing>
        <wp:inline distT="0" distB="0" distL="0" distR="0" wp14:anchorId="5F9ABA0C" wp14:editId="4DE04D2E">
          <wp:extent cx="1750976" cy="544195"/>
          <wp:effectExtent l="0" t="0" r="1905" b="8255"/>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F logo nýtt.png"/>
                  <pic:cNvPicPr/>
                </pic:nvPicPr>
                <pic:blipFill>
                  <a:blip r:embed="rId1">
                    <a:extLst>
                      <a:ext uri="{28A0092B-C50C-407E-A947-70E740481C1C}">
                        <a14:useLocalDpi xmlns:a14="http://schemas.microsoft.com/office/drawing/2010/main" val="0"/>
                      </a:ext>
                    </a:extLst>
                  </a:blip>
                  <a:stretch>
                    <a:fillRect/>
                  </a:stretch>
                </pic:blipFill>
                <pic:spPr>
                  <a:xfrm>
                    <a:off x="0" y="0"/>
                    <a:ext cx="1894680" cy="588858"/>
                  </a:xfrm>
                  <a:prstGeom prst="rect">
                    <a:avLst/>
                  </a:prstGeom>
                </pic:spPr>
              </pic:pic>
            </a:graphicData>
          </a:graphic>
        </wp:inline>
      </w:drawing>
    </w:r>
  </w:p>
  <w:p w:rsidR="00984E5B" w:rsidRDefault="00984E5B" w:rsidP="00984E5B">
    <w:pPr>
      <w:jc w:val="righ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A335D"/>
    <w:multiLevelType w:val="hybridMultilevel"/>
    <w:tmpl w:val="5270F818"/>
    <w:lvl w:ilvl="0" w:tplc="DFC8AB72">
      <w:start w:val="1"/>
      <w:numFmt w:val="bullet"/>
      <w:lvlText w:val=""/>
      <w:lvlJc w:val="left"/>
      <w:pPr>
        <w:tabs>
          <w:tab w:val="num" w:pos="360"/>
        </w:tabs>
        <w:ind w:left="360" w:hanging="360"/>
      </w:pPr>
      <w:rPr>
        <w:rFonts w:ascii="Symbol" w:hAnsi="Symbol" w:cs="Times New Roman"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Times New Roman" w:hint="default"/>
      </w:rPr>
    </w:lvl>
    <w:lvl w:ilvl="3" w:tplc="04060001">
      <w:start w:val="1"/>
      <w:numFmt w:val="bullet"/>
      <w:lvlText w:val=""/>
      <w:lvlJc w:val="left"/>
      <w:pPr>
        <w:tabs>
          <w:tab w:val="num" w:pos="2880"/>
        </w:tabs>
        <w:ind w:left="2880" w:hanging="360"/>
      </w:pPr>
      <w:rPr>
        <w:rFonts w:ascii="Symbol" w:hAnsi="Symbol" w:cs="Times New Roman"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Times New Roman" w:hint="default"/>
      </w:rPr>
    </w:lvl>
    <w:lvl w:ilvl="6" w:tplc="04060001">
      <w:start w:val="1"/>
      <w:numFmt w:val="bullet"/>
      <w:lvlText w:val=""/>
      <w:lvlJc w:val="left"/>
      <w:pPr>
        <w:tabs>
          <w:tab w:val="num" w:pos="5040"/>
        </w:tabs>
        <w:ind w:left="5040" w:hanging="360"/>
      </w:pPr>
      <w:rPr>
        <w:rFonts w:ascii="Symbol" w:hAnsi="Symbol" w:cs="Times New Roman"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15B32D7F"/>
    <w:multiLevelType w:val="multilevel"/>
    <w:tmpl w:val="219E18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B3710E"/>
    <w:multiLevelType w:val="hybridMultilevel"/>
    <w:tmpl w:val="0C98A91C"/>
    <w:lvl w:ilvl="0" w:tplc="DFC8AB72">
      <w:start w:val="1"/>
      <w:numFmt w:val="bullet"/>
      <w:lvlText w:val=""/>
      <w:lvlJc w:val="left"/>
      <w:pPr>
        <w:tabs>
          <w:tab w:val="num" w:pos="360"/>
        </w:tabs>
        <w:ind w:left="360" w:hanging="360"/>
      </w:pPr>
      <w:rPr>
        <w:rFonts w:ascii="Symbol" w:hAnsi="Symbol" w:cs="Times New Roman"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Times New Roman" w:hint="default"/>
      </w:rPr>
    </w:lvl>
    <w:lvl w:ilvl="3" w:tplc="04060001">
      <w:start w:val="1"/>
      <w:numFmt w:val="bullet"/>
      <w:lvlText w:val=""/>
      <w:lvlJc w:val="left"/>
      <w:pPr>
        <w:tabs>
          <w:tab w:val="num" w:pos="2880"/>
        </w:tabs>
        <w:ind w:left="2880" w:hanging="360"/>
      </w:pPr>
      <w:rPr>
        <w:rFonts w:ascii="Symbol" w:hAnsi="Symbol" w:cs="Times New Roman"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Times New Roman" w:hint="default"/>
      </w:rPr>
    </w:lvl>
    <w:lvl w:ilvl="6" w:tplc="04060001">
      <w:start w:val="1"/>
      <w:numFmt w:val="bullet"/>
      <w:lvlText w:val=""/>
      <w:lvlJc w:val="left"/>
      <w:pPr>
        <w:tabs>
          <w:tab w:val="num" w:pos="5040"/>
        </w:tabs>
        <w:ind w:left="5040" w:hanging="360"/>
      </w:pPr>
      <w:rPr>
        <w:rFonts w:ascii="Symbol" w:hAnsi="Symbol" w:cs="Times New Roman"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250F6EFE"/>
    <w:multiLevelType w:val="hybridMultilevel"/>
    <w:tmpl w:val="01C66DDE"/>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 w15:restartNumberingAfterBreak="0">
    <w:nsid w:val="27550FAC"/>
    <w:multiLevelType w:val="hybridMultilevel"/>
    <w:tmpl w:val="BB6494CE"/>
    <w:lvl w:ilvl="0" w:tplc="A516D844">
      <w:numFmt w:val="bullet"/>
      <w:lvlText w:val=""/>
      <w:lvlJc w:val="left"/>
      <w:pPr>
        <w:tabs>
          <w:tab w:val="num" w:pos="357"/>
        </w:tabs>
        <w:ind w:left="357" w:hanging="357"/>
      </w:pPr>
      <w:rPr>
        <w:rFonts w:ascii="Symbol" w:hAnsi="Symbol" w:cs="Times New Roman"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Times New Roman" w:hint="default"/>
      </w:rPr>
    </w:lvl>
    <w:lvl w:ilvl="3" w:tplc="04060001">
      <w:start w:val="1"/>
      <w:numFmt w:val="bullet"/>
      <w:lvlText w:val=""/>
      <w:lvlJc w:val="left"/>
      <w:pPr>
        <w:tabs>
          <w:tab w:val="num" w:pos="2880"/>
        </w:tabs>
        <w:ind w:left="2880" w:hanging="360"/>
      </w:pPr>
      <w:rPr>
        <w:rFonts w:ascii="Symbol" w:hAnsi="Symbol" w:cs="Times New Roman"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Times New Roman" w:hint="default"/>
      </w:rPr>
    </w:lvl>
    <w:lvl w:ilvl="6" w:tplc="04060001">
      <w:start w:val="1"/>
      <w:numFmt w:val="bullet"/>
      <w:lvlText w:val=""/>
      <w:lvlJc w:val="left"/>
      <w:pPr>
        <w:tabs>
          <w:tab w:val="num" w:pos="5040"/>
        </w:tabs>
        <w:ind w:left="5040" w:hanging="360"/>
      </w:pPr>
      <w:rPr>
        <w:rFonts w:ascii="Symbol" w:hAnsi="Symbol" w:cs="Times New Roman"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2D294A77"/>
    <w:multiLevelType w:val="multilevel"/>
    <w:tmpl w:val="8054B0DC"/>
    <w:lvl w:ilvl="0">
      <w:start w:val="1"/>
      <w:numFmt w:val="none"/>
      <w:pStyle w:val="Indholdsfortegnelse1"/>
      <w:lvlText w:val=""/>
      <w:lvlJc w:val="left"/>
      <w:pPr>
        <w:tabs>
          <w:tab w:val="num" w:pos="1985"/>
        </w:tabs>
        <w:ind w:left="1985"/>
      </w:pPr>
      <w:rPr>
        <w:rFonts w:hint="default"/>
        <w:b w:val="0"/>
        <w:i w:val="0"/>
        <w:caps w:val="0"/>
        <w:small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Indholdsfortegnelse2"/>
      <w:lvlText w:val=""/>
      <w:lvlJc w:val="left"/>
      <w:pPr>
        <w:tabs>
          <w:tab w:val="num" w:pos="2552"/>
        </w:tabs>
        <w:ind w:left="2552"/>
      </w:pPr>
      <w:rPr>
        <w:rFonts w:ascii="DINMittelschrift" w:hAnsi="DINMittelschrift" w:cs="Times New Roman" w:hint="default"/>
        <w:b w:val="0"/>
        <w:i w:val="0"/>
        <w:sz w:val="20"/>
        <w:szCs w:val="20"/>
      </w:rPr>
    </w:lvl>
    <w:lvl w:ilvl="2">
      <w:start w:val="1"/>
      <w:numFmt w:val="none"/>
      <w:pStyle w:val="Indholdsfortegnelse3"/>
      <w:lvlText w:val=""/>
      <w:lvlJc w:val="left"/>
      <w:pPr>
        <w:tabs>
          <w:tab w:val="num" w:pos="3119"/>
        </w:tabs>
        <w:ind w:left="3119"/>
      </w:pPr>
      <w:rPr>
        <w:rFonts w:hint="default"/>
      </w:rPr>
    </w:lvl>
    <w:lvl w:ilvl="3">
      <w:start w:val="1"/>
      <w:numFmt w:val="decimal"/>
      <w:lvlText w:val="%3.%1.%2.%4."/>
      <w:lvlJc w:val="left"/>
      <w:pPr>
        <w:tabs>
          <w:tab w:val="num" w:pos="3969"/>
        </w:tabs>
        <w:ind w:left="3969" w:hanging="850"/>
      </w:pPr>
      <w:rPr>
        <w:rFonts w:hint="default"/>
      </w:rPr>
    </w:lvl>
    <w:lvl w:ilvl="4">
      <w:start w:val="1"/>
      <w:numFmt w:val="decimal"/>
      <w:pStyle w:val="Indholdsfortegnelse5"/>
      <w:lvlText w:val="%4.%1.%2.%3.%5."/>
      <w:lvlJc w:val="left"/>
      <w:pPr>
        <w:tabs>
          <w:tab w:val="num" w:pos="4500"/>
        </w:tabs>
        <w:ind w:left="4212" w:hanging="792"/>
      </w:pPr>
      <w:rPr>
        <w:rFonts w:hint="default"/>
      </w:rPr>
    </w:lvl>
    <w:lvl w:ilvl="5">
      <w:start w:val="1"/>
      <w:numFmt w:val="decimal"/>
      <w:lvlText w:val="%1.%2.%3.%4.%5.%6."/>
      <w:lvlJc w:val="left"/>
      <w:pPr>
        <w:tabs>
          <w:tab w:val="num" w:pos="4860"/>
        </w:tabs>
        <w:ind w:left="4716" w:hanging="936"/>
      </w:pPr>
      <w:rPr>
        <w:rFonts w:hint="default"/>
      </w:rPr>
    </w:lvl>
    <w:lvl w:ilvl="6">
      <w:start w:val="1"/>
      <w:numFmt w:val="decimal"/>
      <w:lvlText w:val="%1.%2.%3.%4.%5.%6.%7."/>
      <w:lvlJc w:val="left"/>
      <w:pPr>
        <w:tabs>
          <w:tab w:val="num" w:pos="5580"/>
        </w:tabs>
        <w:ind w:left="5220" w:hanging="1080"/>
      </w:pPr>
      <w:rPr>
        <w:rFonts w:hint="default"/>
      </w:rPr>
    </w:lvl>
    <w:lvl w:ilvl="7">
      <w:start w:val="1"/>
      <w:numFmt w:val="decimal"/>
      <w:lvlText w:val="%1.%2.%3.%4.%5.%6.%7.%8."/>
      <w:lvlJc w:val="left"/>
      <w:pPr>
        <w:tabs>
          <w:tab w:val="num" w:pos="5940"/>
        </w:tabs>
        <w:ind w:left="5724" w:hanging="1224"/>
      </w:pPr>
      <w:rPr>
        <w:rFonts w:hint="default"/>
      </w:rPr>
    </w:lvl>
    <w:lvl w:ilvl="8">
      <w:start w:val="1"/>
      <w:numFmt w:val="decimal"/>
      <w:lvlText w:val="%1.%2.%3.%4.%5.%6.%7.%8.%9."/>
      <w:lvlJc w:val="left"/>
      <w:pPr>
        <w:tabs>
          <w:tab w:val="num" w:pos="6660"/>
        </w:tabs>
        <w:ind w:left="6300" w:hanging="1440"/>
      </w:pPr>
      <w:rPr>
        <w:rFonts w:hint="default"/>
      </w:rPr>
    </w:lvl>
  </w:abstractNum>
  <w:abstractNum w:abstractNumId="6" w15:restartNumberingAfterBreak="0">
    <w:nsid w:val="33A57FD2"/>
    <w:multiLevelType w:val="hybridMultilevel"/>
    <w:tmpl w:val="C220DA96"/>
    <w:lvl w:ilvl="0" w:tplc="E4E4AC32">
      <w:start w:val="1"/>
      <w:numFmt w:val="decimal"/>
      <w:lvlText w:val="%1."/>
      <w:lvlJc w:val="left"/>
      <w:pPr>
        <w:tabs>
          <w:tab w:val="num" w:pos="357"/>
        </w:tabs>
        <w:ind w:left="357" w:hanging="357"/>
      </w:pPr>
      <w:rPr>
        <w:rFonts w:hint="default"/>
        <w:b w:val="0"/>
        <w:i w:val="0"/>
      </w:r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7" w15:restartNumberingAfterBreak="0">
    <w:nsid w:val="3892064F"/>
    <w:multiLevelType w:val="hybridMultilevel"/>
    <w:tmpl w:val="8E96AC18"/>
    <w:lvl w:ilvl="0" w:tplc="5E0E9F74">
      <w:start w:val="2104"/>
      <w:numFmt w:val="bullet"/>
      <w:lvlText w:val="–"/>
      <w:lvlJc w:val="left"/>
      <w:pPr>
        <w:tabs>
          <w:tab w:val="num" w:pos="420"/>
        </w:tabs>
        <w:ind w:left="420" w:hanging="360"/>
      </w:pPr>
      <w:rPr>
        <w:rFonts w:ascii="Times New Roman" w:eastAsia="Times New Roman" w:hAnsi="Times New Roman" w:cs="Times New Roman" w:hint="default"/>
      </w:rPr>
    </w:lvl>
    <w:lvl w:ilvl="1" w:tplc="04060003" w:tentative="1">
      <w:start w:val="1"/>
      <w:numFmt w:val="bullet"/>
      <w:lvlText w:val="o"/>
      <w:lvlJc w:val="left"/>
      <w:pPr>
        <w:tabs>
          <w:tab w:val="num" w:pos="1140"/>
        </w:tabs>
        <w:ind w:left="1140" w:hanging="360"/>
      </w:pPr>
      <w:rPr>
        <w:rFonts w:ascii="Courier New" w:hAnsi="Courier New" w:cs="Courier New" w:hint="default"/>
      </w:rPr>
    </w:lvl>
    <w:lvl w:ilvl="2" w:tplc="04060005" w:tentative="1">
      <w:start w:val="1"/>
      <w:numFmt w:val="bullet"/>
      <w:lvlText w:val=""/>
      <w:lvlJc w:val="left"/>
      <w:pPr>
        <w:tabs>
          <w:tab w:val="num" w:pos="1860"/>
        </w:tabs>
        <w:ind w:left="1860" w:hanging="360"/>
      </w:pPr>
      <w:rPr>
        <w:rFonts w:ascii="Wingdings" w:hAnsi="Wingdings" w:hint="default"/>
      </w:rPr>
    </w:lvl>
    <w:lvl w:ilvl="3" w:tplc="04060001" w:tentative="1">
      <w:start w:val="1"/>
      <w:numFmt w:val="bullet"/>
      <w:lvlText w:val=""/>
      <w:lvlJc w:val="left"/>
      <w:pPr>
        <w:tabs>
          <w:tab w:val="num" w:pos="2580"/>
        </w:tabs>
        <w:ind w:left="2580" w:hanging="360"/>
      </w:pPr>
      <w:rPr>
        <w:rFonts w:ascii="Symbol" w:hAnsi="Symbol" w:hint="default"/>
      </w:rPr>
    </w:lvl>
    <w:lvl w:ilvl="4" w:tplc="04060003" w:tentative="1">
      <w:start w:val="1"/>
      <w:numFmt w:val="bullet"/>
      <w:lvlText w:val="o"/>
      <w:lvlJc w:val="left"/>
      <w:pPr>
        <w:tabs>
          <w:tab w:val="num" w:pos="3300"/>
        </w:tabs>
        <w:ind w:left="3300" w:hanging="360"/>
      </w:pPr>
      <w:rPr>
        <w:rFonts w:ascii="Courier New" w:hAnsi="Courier New" w:cs="Courier New" w:hint="default"/>
      </w:rPr>
    </w:lvl>
    <w:lvl w:ilvl="5" w:tplc="04060005" w:tentative="1">
      <w:start w:val="1"/>
      <w:numFmt w:val="bullet"/>
      <w:lvlText w:val=""/>
      <w:lvlJc w:val="left"/>
      <w:pPr>
        <w:tabs>
          <w:tab w:val="num" w:pos="4020"/>
        </w:tabs>
        <w:ind w:left="4020" w:hanging="360"/>
      </w:pPr>
      <w:rPr>
        <w:rFonts w:ascii="Wingdings" w:hAnsi="Wingdings" w:hint="default"/>
      </w:rPr>
    </w:lvl>
    <w:lvl w:ilvl="6" w:tplc="04060001" w:tentative="1">
      <w:start w:val="1"/>
      <w:numFmt w:val="bullet"/>
      <w:lvlText w:val=""/>
      <w:lvlJc w:val="left"/>
      <w:pPr>
        <w:tabs>
          <w:tab w:val="num" w:pos="4740"/>
        </w:tabs>
        <w:ind w:left="4740" w:hanging="360"/>
      </w:pPr>
      <w:rPr>
        <w:rFonts w:ascii="Symbol" w:hAnsi="Symbol" w:hint="default"/>
      </w:rPr>
    </w:lvl>
    <w:lvl w:ilvl="7" w:tplc="04060003" w:tentative="1">
      <w:start w:val="1"/>
      <w:numFmt w:val="bullet"/>
      <w:lvlText w:val="o"/>
      <w:lvlJc w:val="left"/>
      <w:pPr>
        <w:tabs>
          <w:tab w:val="num" w:pos="5460"/>
        </w:tabs>
        <w:ind w:left="5460" w:hanging="360"/>
      </w:pPr>
      <w:rPr>
        <w:rFonts w:ascii="Courier New" w:hAnsi="Courier New" w:cs="Courier New" w:hint="default"/>
      </w:rPr>
    </w:lvl>
    <w:lvl w:ilvl="8" w:tplc="04060005" w:tentative="1">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43183941"/>
    <w:multiLevelType w:val="hybridMultilevel"/>
    <w:tmpl w:val="53BE35FA"/>
    <w:lvl w:ilvl="0" w:tplc="D3805A96">
      <w:start w:val="1"/>
      <w:numFmt w:val="bullet"/>
      <w:lvlText w:val=""/>
      <w:lvlJc w:val="left"/>
      <w:pPr>
        <w:tabs>
          <w:tab w:val="num" w:pos="360"/>
        </w:tabs>
        <w:ind w:left="360" w:hanging="360"/>
      </w:pPr>
      <w:rPr>
        <w:rFonts w:ascii="Symbol" w:hAnsi="Symbol" w:cs="Times New Roman" w:hint="default"/>
      </w:rPr>
    </w:lvl>
    <w:lvl w:ilvl="1" w:tplc="04060003">
      <w:start w:val="1"/>
      <w:numFmt w:val="bullet"/>
      <w:lvlText w:val="o"/>
      <w:lvlJc w:val="left"/>
      <w:pPr>
        <w:tabs>
          <w:tab w:val="num" w:pos="1080"/>
        </w:tabs>
        <w:ind w:left="1080" w:hanging="360"/>
      </w:pPr>
      <w:rPr>
        <w:rFonts w:ascii="Courier New" w:hAnsi="Courier New" w:cs="Courier New" w:hint="default"/>
      </w:rPr>
    </w:lvl>
    <w:lvl w:ilvl="2" w:tplc="04060005">
      <w:start w:val="1"/>
      <w:numFmt w:val="bullet"/>
      <w:lvlText w:val=""/>
      <w:lvlJc w:val="left"/>
      <w:pPr>
        <w:tabs>
          <w:tab w:val="num" w:pos="1800"/>
        </w:tabs>
        <w:ind w:left="1800" w:hanging="360"/>
      </w:pPr>
      <w:rPr>
        <w:rFonts w:ascii="Wingdings" w:hAnsi="Wingdings" w:cs="Times New Roman" w:hint="default"/>
      </w:rPr>
    </w:lvl>
    <w:lvl w:ilvl="3" w:tplc="04060001">
      <w:start w:val="1"/>
      <w:numFmt w:val="bullet"/>
      <w:lvlText w:val=""/>
      <w:lvlJc w:val="left"/>
      <w:pPr>
        <w:tabs>
          <w:tab w:val="num" w:pos="2520"/>
        </w:tabs>
        <w:ind w:left="2520" w:hanging="360"/>
      </w:pPr>
      <w:rPr>
        <w:rFonts w:ascii="Symbol" w:hAnsi="Symbol" w:cs="Times New Roman" w:hint="default"/>
      </w:rPr>
    </w:lvl>
    <w:lvl w:ilvl="4" w:tplc="04060003">
      <w:start w:val="1"/>
      <w:numFmt w:val="bullet"/>
      <w:lvlText w:val="o"/>
      <w:lvlJc w:val="left"/>
      <w:pPr>
        <w:tabs>
          <w:tab w:val="num" w:pos="3240"/>
        </w:tabs>
        <w:ind w:left="3240" w:hanging="360"/>
      </w:pPr>
      <w:rPr>
        <w:rFonts w:ascii="Courier New" w:hAnsi="Courier New" w:cs="Courier New" w:hint="default"/>
      </w:rPr>
    </w:lvl>
    <w:lvl w:ilvl="5" w:tplc="04060005">
      <w:start w:val="1"/>
      <w:numFmt w:val="bullet"/>
      <w:lvlText w:val=""/>
      <w:lvlJc w:val="left"/>
      <w:pPr>
        <w:tabs>
          <w:tab w:val="num" w:pos="3960"/>
        </w:tabs>
        <w:ind w:left="3960" w:hanging="360"/>
      </w:pPr>
      <w:rPr>
        <w:rFonts w:ascii="Wingdings" w:hAnsi="Wingdings" w:cs="Times New Roman" w:hint="default"/>
      </w:rPr>
    </w:lvl>
    <w:lvl w:ilvl="6" w:tplc="04060001">
      <w:start w:val="1"/>
      <w:numFmt w:val="bullet"/>
      <w:lvlText w:val=""/>
      <w:lvlJc w:val="left"/>
      <w:pPr>
        <w:tabs>
          <w:tab w:val="num" w:pos="4680"/>
        </w:tabs>
        <w:ind w:left="4680" w:hanging="360"/>
      </w:pPr>
      <w:rPr>
        <w:rFonts w:ascii="Symbol" w:hAnsi="Symbol" w:cs="Times New Roman" w:hint="default"/>
      </w:rPr>
    </w:lvl>
    <w:lvl w:ilvl="7" w:tplc="04060003">
      <w:start w:val="1"/>
      <w:numFmt w:val="bullet"/>
      <w:lvlText w:val="o"/>
      <w:lvlJc w:val="left"/>
      <w:pPr>
        <w:tabs>
          <w:tab w:val="num" w:pos="5400"/>
        </w:tabs>
        <w:ind w:left="5400" w:hanging="360"/>
      </w:pPr>
      <w:rPr>
        <w:rFonts w:ascii="Courier New" w:hAnsi="Courier New" w:cs="Courier New" w:hint="default"/>
      </w:rPr>
    </w:lvl>
    <w:lvl w:ilvl="8" w:tplc="04060005">
      <w:start w:val="1"/>
      <w:numFmt w:val="bullet"/>
      <w:lvlText w:val=""/>
      <w:lvlJc w:val="left"/>
      <w:pPr>
        <w:tabs>
          <w:tab w:val="num" w:pos="6120"/>
        </w:tabs>
        <w:ind w:left="6120" w:hanging="360"/>
      </w:pPr>
      <w:rPr>
        <w:rFonts w:ascii="Wingdings" w:hAnsi="Wingdings" w:cs="Times New Roman" w:hint="default"/>
      </w:rPr>
    </w:lvl>
  </w:abstractNum>
  <w:abstractNum w:abstractNumId="9" w15:restartNumberingAfterBreak="0">
    <w:nsid w:val="45115C0D"/>
    <w:multiLevelType w:val="hybridMultilevel"/>
    <w:tmpl w:val="6A443C5C"/>
    <w:lvl w:ilvl="0" w:tplc="21483C1A">
      <w:start w:val="1"/>
      <w:numFmt w:val="bullet"/>
      <w:lvlText w:val=""/>
      <w:lvlJc w:val="left"/>
      <w:pPr>
        <w:tabs>
          <w:tab w:val="num" w:pos="627"/>
        </w:tabs>
        <w:ind w:left="627" w:hanging="567"/>
      </w:pPr>
      <w:rPr>
        <w:rFonts w:ascii="Symbol" w:hAnsi="Symbol" w:cs="Times New Roman" w:hint="default"/>
      </w:rPr>
    </w:lvl>
    <w:lvl w:ilvl="1" w:tplc="8B4A046E">
      <w:start w:val="1"/>
      <w:numFmt w:val="bullet"/>
      <w:lvlText w:val="o"/>
      <w:lvlJc w:val="left"/>
      <w:pPr>
        <w:tabs>
          <w:tab w:val="num" w:pos="1500"/>
        </w:tabs>
        <w:ind w:left="1500" w:hanging="360"/>
      </w:pPr>
      <w:rPr>
        <w:rFonts w:ascii="Courier New" w:hAnsi="Courier New" w:cs="Courier New" w:hint="default"/>
      </w:rPr>
    </w:lvl>
    <w:lvl w:ilvl="2" w:tplc="04060005">
      <w:start w:val="1"/>
      <w:numFmt w:val="bullet"/>
      <w:lvlText w:val=""/>
      <w:lvlJc w:val="left"/>
      <w:pPr>
        <w:tabs>
          <w:tab w:val="num" w:pos="2220"/>
        </w:tabs>
        <w:ind w:left="2220" w:hanging="360"/>
      </w:pPr>
      <w:rPr>
        <w:rFonts w:ascii="Wingdings" w:hAnsi="Wingdings" w:cs="Times New Roman" w:hint="default"/>
      </w:rPr>
    </w:lvl>
    <w:lvl w:ilvl="3" w:tplc="04060001">
      <w:start w:val="1"/>
      <w:numFmt w:val="bullet"/>
      <w:lvlText w:val=""/>
      <w:lvlJc w:val="left"/>
      <w:pPr>
        <w:tabs>
          <w:tab w:val="num" w:pos="2940"/>
        </w:tabs>
        <w:ind w:left="2940" w:hanging="360"/>
      </w:pPr>
      <w:rPr>
        <w:rFonts w:ascii="Symbol" w:hAnsi="Symbol" w:cs="Times New Roman" w:hint="default"/>
      </w:rPr>
    </w:lvl>
    <w:lvl w:ilvl="4" w:tplc="04060003">
      <w:start w:val="1"/>
      <w:numFmt w:val="bullet"/>
      <w:lvlText w:val="o"/>
      <w:lvlJc w:val="left"/>
      <w:pPr>
        <w:tabs>
          <w:tab w:val="num" w:pos="3660"/>
        </w:tabs>
        <w:ind w:left="3660" w:hanging="360"/>
      </w:pPr>
      <w:rPr>
        <w:rFonts w:ascii="Courier New" w:hAnsi="Courier New" w:cs="Courier New" w:hint="default"/>
      </w:rPr>
    </w:lvl>
    <w:lvl w:ilvl="5" w:tplc="04060005">
      <w:start w:val="1"/>
      <w:numFmt w:val="bullet"/>
      <w:lvlText w:val=""/>
      <w:lvlJc w:val="left"/>
      <w:pPr>
        <w:tabs>
          <w:tab w:val="num" w:pos="4380"/>
        </w:tabs>
        <w:ind w:left="4380" w:hanging="360"/>
      </w:pPr>
      <w:rPr>
        <w:rFonts w:ascii="Wingdings" w:hAnsi="Wingdings" w:cs="Times New Roman" w:hint="default"/>
      </w:rPr>
    </w:lvl>
    <w:lvl w:ilvl="6" w:tplc="04060001">
      <w:start w:val="1"/>
      <w:numFmt w:val="bullet"/>
      <w:lvlText w:val=""/>
      <w:lvlJc w:val="left"/>
      <w:pPr>
        <w:tabs>
          <w:tab w:val="num" w:pos="5100"/>
        </w:tabs>
        <w:ind w:left="5100" w:hanging="360"/>
      </w:pPr>
      <w:rPr>
        <w:rFonts w:ascii="Symbol" w:hAnsi="Symbol" w:cs="Times New Roman" w:hint="default"/>
      </w:rPr>
    </w:lvl>
    <w:lvl w:ilvl="7" w:tplc="04060003">
      <w:start w:val="1"/>
      <w:numFmt w:val="bullet"/>
      <w:lvlText w:val="o"/>
      <w:lvlJc w:val="left"/>
      <w:pPr>
        <w:tabs>
          <w:tab w:val="num" w:pos="5820"/>
        </w:tabs>
        <w:ind w:left="5820" w:hanging="360"/>
      </w:pPr>
      <w:rPr>
        <w:rFonts w:ascii="Courier New" w:hAnsi="Courier New" w:cs="Courier New" w:hint="default"/>
      </w:rPr>
    </w:lvl>
    <w:lvl w:ilvl="8" w:tplc="04060005">
      <w:start w:val="1"/>
      <w:numFmt w:val="bullet"/>
      <w:lvlText w:val=""/>
      <w:lvlJc w:val="left"/>
      <w:pPr>
        <w:tabs>
          <w:tab w:val="num" w:pos="6540"/>
        </w:tabs>
        <w:ind w:left="6540" w:hanging="360"/>
      </w:pPr>
      <w:rPr>
        <w:rFonts w:ascii="Wingdings" w:hAnsi="Wingdings" w:cs="Times New Roman" w:hint="default"/>
      </w:rPr>
    </w:lvl>
  </w:abstractNum>
  <w:abstractNum w:abstractNumId="10" w15:restartNumberingAfterBreak="0">
    <w:nsid w:val="4FCD328F"/>
    <w:multiLevelType w:val="hybridMultilevel"/>
    <w:tmpl w:val="96CA277E"/>
    <w:lvl w:ilvl="0" w:tplc="AC8C2CD0">
      <w:start w:val="5"/>
      <w:numFmt w:val="upperLetter"/>
      <w:lvlText w:val="%1"/>
      <w:lvlJc w:val="left"/>
      <w:pPr>
        <w:tabs>
          <w:tab w:val="num" w:pos="360"/>
        </w:tabs>
        <w:ind w:left="360" w:hanging="360"/>
      </w:pPr>
      <w:rPr>
        <w:rFonts w:hint="default"/>
        <w:b/>
        <w:i w:val="0"/>
        <w:sz w:val="20"/>
        <w:szCs w:val="20"/>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1" w15:restartNumberingAfterBreak="0">
    <w:nsid w:val="524A29F4"/>
    <w:multiLevelType w:val="hybridMultilevel"/>
    <w:tmpl w:val="43CA0D1A"/>
    <w:lvl w:ilvl="0" w:tplc="280CA822">
      <w:start w:val="1"/>
      <w:numFmt w:val="bullet"/>
      <w:lvlText w:val=""/>
      <w:lvlJc w:val="left"/>
      <w:pPr>
        <w:tabs>
          <w:tab w:val="num" w:pos="720"/>
        </w:tabs>
        <w:ind w:left="720" w:hanging="360"/>
      </w:pPr>
      <w:rPr>
        <w:rFonts w:ascii="Symbol" w:hAnsi="Symbol" w:cs="Times New Roman" w:hint="default"/>
        <w:sz w:val="20"/>
        <w:szCs w:val="20"/>
      </w:rPr>
    </w:lvl>
    <w:lvl w:ilvl="1" w:tplc="AC8C2CD0">
      <w:start w:val="5"/>
      <w:numFmt w:val="upperLetter"/>
      <w:lvlText w:val="%2"/>
      <w:lvlJc w:val="left"/>
      <w:pPr>
        <w:tabs>
          <w:tab w:val="num" w:pos="360"/>
        </w:tabs>
        <w:ind w:left="360" w:hanging="360"/>
      </w:pPr>
      <w:rPr>
        <w:rFonts w:hint="default"/>
        <w:b/>
        <w:i w:val="0"/>
        <w:sz w:val="20"/>
        <w:szCs w:val="20"/>
      </w:rPr>
    </w:lvl>
    <w:lvl w:ilvl="2" w:tplc="3EE64690">
      <w:start w:val="1"/>
      <w:numFmt w:val="upperLetter"/>
      <w:lvlText w:val="%3"/>
      <w:lvlJc w:val="left"/>
      <w:pPr>
        <w:tabs>
          <w:tab w:val="num" w:pos="2160"/>
        </w:tabs>
        <w:ind w:left="2160" w:hanging="360"/>
      </w:pPr>
      <w:rPr>
        <w:rFonts w:hint="default"/>
        <w:b/>
        <w:i w:val="0"/>
        <w:sz w:val="20"/>
        <w:szCs w:val="20"/>
      </w:rPr>
    </w:lvl>
    <w:lvl w:ilvl="3" w:tplc="0C100694">
      <w:start w:val="1"/>
      <w:numFmt w:val="bullet"/>
      <w:lvlText w:val=""/>
      <w:lvlJc w:val="left"/>
      <w:pPr>
        <w:tabs>
          <w:tab w:val="num" w:pos="2880"/>
        </w:tabs>
        <w:ind w:left="2880" w:hanging="360"/>
      </w:pPr>
      <w:rPr>
        <w:rFonts w:ascii="Wingdings" w:hAnsi="Wingdings" w:cs="Times New Roman" w:hint="default"/>
        <w:sz w:val="20"/>
        <w:szCs w:val="20"/>
      </w:rPr>
    </w:lvl>
    <w:lvl w:ilvl="4" w:tplc="BCBE7DEE">
      <w:start w:val="1"/>
      <w:numFmt w:val="bullet"/>
      <w:lvlText w:val=""/>
      <w:lvlJc w:val="left"/>
      <w:pPr>
        <w:tabs>
          <w:tab w:val="num" w:pos="3600"/>
        </w:tabs>
        <w:ind w:left="3600" w:hanging="360"/>
      </w:pPr>
      <w:rPr>
        <w:rFonts w:ascii="Wingdings" w:hAnsi="Wingdings" w:cs="Times New Roman" w:hint="default"/>
        <w:sz w:val="20"/>
        <w:szCs w:val="20"/>
      </w:rPr>
    </w:lvl>
    <w:lvl w:ilvl="5" w:tplc="85A0F536">
      <w:start w:val="1"/>
      <w:numFmt w:val="bullet"/>
      <w:lvlText w:val=""/>
      <w:lvlJc w:val="left"/>
      <w:pPr>
        <w:tabs>
          <w:tab w:val="num" w:pos="4320"/>
        </w:tabs>
        <w:ind w:left="4320" w:hanging="360"/>
      </w:pPr>
      <w:rPr>
        <w:rFonts w:ascii="Wingdings" w:hAnsi="Wingdings" w:cs="Times New Roman" w:hint="default"/>
        <w:sz w:val="20"/>
        <w:szCs w:val="20"/>
      </w:rPr>
    </w:lvl>
    <w:lvl w:ilvl="6" w:tplc="B2923D0C">
      <w:start w:val="1"/>
      <w:numFmt w:val="bullet"/>
      <w:lvlText w:val=""/>
      <w:lvlJc w:val="left"/>
      <w:pPr>
        <w:tabs>
          <w:tab w:val="num" w:pos="5040"/>
        </w:tabs>
        <w:ind w:left="5040" w:hanging="360"/>
      </w:pPr>
      <w:rPr>
        <w:rFonts w:ascii="Wingdings" w:hAnsi="Wingdings" w:cs="Times New Roman" w:hint="default"/>
        <w:sz w:val="20"/>
        <w:szCs w:val="20"/>
      </w:rPr>
    </w:lvl>
    <w:lvl w:ilvl="7" w:tplc="48960C24">
      <w:start w:val="1"/>
      <w:numFmt w:val="bullet"/>
      <w:lvlText w:val=""/>
      <w:lvlJc w:val="left"/>
      <w:pPr>
        <w:tabs>
          <w:tab w:val="num" w:pos="5760"/>
        </w:tabs>
        <w:ind w:left="5760" w:hanging="360"/>
      </w:pPr>
      <w:rPr>
        <w:rFonts w:ascii="Wingdings" w:hAnsi="Wingdings" w:cs="Times New Roman" w:hint="default"/>
        <w:sz w:val="20"/>
        <w:szCs w:val="20"/>
      </w:rPr>
    </w:lvl>
    <w:lvl w:ilvl="8" w:tplc="22BCD0CC">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12" w15:restartNumberingAfterBreak="0">
    <w:nsid w:val="53C44FE1"/>
    <w:multiLevelType w:val="hybridMultilevel"/>
    <w:tmpl w:val="9C0C0384"/>
    <w:lvl w:ilvl="0" w:tplc="99C6CA90">
      <w:numFmt w:val="bullet"/>
      <w:lvlText w:val=""/>
      <w:lvlJc w:val="left"/>
      <w:pPr>
        <w:tabs>
          <w:tab w:val="num" w:pos="357"/>
        </w:tabs>
        <w:ind w:left="357" w:hanging="357"/>
      </w:pPr>
      <w:rPr>
        <w:rFonts w:ascii="Symbol" w:hAnsi="Symbol" w:cs="Times New Roman" w:hint="default"/>
        <w:b w:val="0"/>
        <w:i w:val="0"/>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Times New Roman" w:hint="default"/>
      </w:rPr>
    </w:lvl>
    <w:lvl w:ilvl="3" w:tplc="04060001">
      <w:start w:val="1"/>
      <w:numFmt w:val="bullet"/>
      <w:lvlText w:val=""/>
      <w:lvlJc w:val="left"/>
      <w:pPr>
        <w:tabs>
          <w:tab w:val="num" w:pos="2880"/>
        </w:tabs>
        <w:ind w:left="2880" w:hanging="360"/>
      </w:pPr>
      <w:rPr>
        <w:rFonts w:ascii="Symbol" w:hAnsi="Symbol" w:cs="Times New Roman"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Times New Roman" w:hint="default"/>
      </w:rPr>
    </w:lvl>
    <w:lvl w:ilvl="6" w:tplc="04060001">
      <w:start w:val="1"/>
      <w:numFmt w:val="bullet"/>
      <w:lvlText w:val=""/>
      <w:lvlJc w:val="left"/>
      <w:pPr>
        <w:tabs>
          <w:tab w:val="num" w:pos="5040"/>
        </w:tabs>
        <w:ind w:left="5040" w:hanging="360"/>
      </w:pPr>
      <w:rPr>
        <w:rFonts w:ascii="Symbol" w:hAnsi="Symbol" w:cs="Times New Roman"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Times New Roman" w:hint="default"/>
      </w:rPr>
    </w:lvl>
  </w:abstractNum>
  <w:abstractNum w:abstractNumId="13" w15:restartNumberingAfterBreak="0">
    <w:nsid w:val="5427247E"/>
    <w:multiLevelType w:val="hybridMultilevel"/>
    <w:tmpl w:val="6B228784"/>
    <w:lvl w:ilvl="0" w:tplc="3EE64690">
      <w:start w:val="1"/>
      <w:numFmt w:val="upperLetter"/>
      <w:lvlText w:val="%1"/>
      <w:lvlJc w:val="left"/>
      <w:pPr>
        <w:tabs>
          <w:tab w:val="num" w:pos="360"/>
        </w:tabs>
        <w:ind w:left="360" w:hanging="360"/>
      </w:pPr>
      <w:rPr>
        <w:rFonts w:hint="default"/>
        <w:b/>
        <w:i w:val="0"/>
      </w:r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4" w15:restartNumberingAfterBreak="0">
    <w:nsid w:val="542E3D38"/>
    <w:multiLevelType w:val="hybridMultilevel"/>
    <w:tmpl w:val="80140C5C"/>
    <w:lvl w:ilvl="0" w:tplc="C638047E">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783739"/>
    <w:multiLevelType w:val="hybridMultilevel"/>
    <w:tmpl w:val="7D1E722C"/>
    <w:lvl w:ilvl="0" w:tplc="EDA8D7B0">
      <w:numFmt w:val="bullet"/>
      <w:lvlText w:val=""/>
      <w:lvlJc w:val="left"/>
      <w:pPr>
        <w:tabs>
          <w:tab w:val="num" w:pos="357"/>
        </w:tabs>
        <w:ind w:left="357" w:hanging="357"/>
      </w:pPr>
      <w:rPr>
        <w:rFonts w:ascii="Symbol" w:hAnsi="Symbol" w:cs="Times New Roman"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Times New Roman" w:hint="default"/>
      </w:rPr>
    </w:lvl>
    <w:lvl w:ilvl="3" w:tplc="04060001">
      <w:start w:val="1"/>
      <w:numFmt w:val="bullet"/>
      <w:lvlText w:val=""/>
      <w:lvlJc w:val="left"/>
      <w:pPr>
        <w:tabs>
          <w:tab w:val="num" w:pos="2880"/>
        </w:tabs>
        <w:ind w:left="2880" w:hanging="360"/>
      </w:pPr>
      <w:rPr>
        <w:rFonts w:ascii="Symbol" w:hAnsi="Symbol" w:cs="Times New Roman"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Times New Roman" w:hint="default"/>
      </w:rPr>
    </w:lvl>
    <w:lvl w:ilvl="6" w:tplc="04060001">
      <w:start w:val="1"/>
      <w:numFmt w:val="bullet"/>
      <w:lvlText w:val=""/>
      <w:lvlJc w:val="left"/>
      <w:pPr>
        <w:tabs>
          <w:tab w:val="num" w:pos="5040"/>
        </w:tabs>
        <w:ind w:left="5040" w:hanging="360"/>
      </w:pPr>
      <w:rPr>
        <w:rFonts w:ascii="Symbol" w:hAnsi="Symbol" w:cs="Times New Roman"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Times New Roman" w:hint="default"/>
      </w:rPr>
    </w:lvl>
  </w:abstractNum>
  <w:abstractNum w:abstractNumId="16" w15:restartNumberingAfterBreak="0">
    <w:nsid w:val="6321364D"/>
    <w:multiLevelType w:val="hybridMultilevel"/>
    <w:tmpl w:val="FD2AEB54"/>
    <w:lvl w:ilvl="0" w:tplc="BF9A1DC4">
      <w:start w:val="1"/>
      <w:numFmt w:val="decimal"/>
      <w:lvlText w:val="%1."/>
      <w:lvlJc w:val="left"/>
      <w:pPr>
        <w:tabs>
          <w:tab w:val="num" w:pos="924"/>
        </w:tabs>
        <w:ind w:left="924" w:hanging="567"/>
      </w:pPr>
      <w:rPr>
        <w:rFonts w:hint="default"/>
        <w:b/>
        <w:i/>
      </w:rPr>
    </w:lvl>
    <w:lvl w:ilvl="1" w:tplc="AC8C2CD0">
      <w:start w:val="5"/>
      <w:numFmt w:val="upperLetter"/>
      <w:lvlText w:val="%2"/>
      <w:lvlJc w:val="left"/>
      <w:pPr>
        <w:tabs>
          <w:tab w:val="num" w:pos="1440"/>
        </w:tabs>
        <w:ind w:left="1440" w:hanging="360"/>
      </w:pPr>
      <w:rPr>
        <w:rFonts w:hint="default"/>
        <w:b/>
        <w:i w:val="0"/>
        <w:sz w:val="20"/>
        <w:szCs w:val="20"/>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7" w15:restartNumberingAfterBreak="0">
    <w:nsid w:val="67880A20"/>
    <w:multiLevelType w:val="hybridMultilevel"/>
    <w:tmpl w:val="A9F0D23A"/>
    <w:lvl w:ilvl="0" w:tplc="6616E108">
      <w:start w:val="5"/>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699414FE"/>
    <w:multiLevelType w:val="hybridMultilevel"/>
    <w:tmpl w:val="A6B2717C"/>
    <w:lvl w:ilvl="0" w:tplc="0F323D74">
      <w:start w:val="1"/>
      <w:numFmt w:val="bullet"/>
      <w:lvlText w:val=""/>
      <w:lvlJc w:val="left"/>
      <w:pPr>
        <w:tabs>
          <w:tab w:val="num" w:pos="357"/>
        </w:tabs>
        <w:ind w:left="357" w:hanging="35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EF2E81"/>
    <w:multiLevelType w:val="hybridMultilevel"/>
    <w:tmpl w:val="B07C00E4"/>
    <w:lvl w:ilvl="0" w:tplc="DFC8AB72">
      <w:start w:val="1"/>
      <w:numFmt w:val="bullet"/>
      <w:lvlText w:val=""/>
      <w:lvlJc w:val="left"/>
      <w:pPr>
        <w:tabs>
          <w:tab w:val="num" w:pos="360"/>
        </w:tabs>
        <w:ind w:left="360" w:hanging="360"/>
      </w:pPr>
      <w:rPr>
        <w:rFonts w:ascii="Symbol" w:hAnsi="Symbol" w:cs="Times New Roman"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Times New Roman" w:hint="default"/>
      </w:rPr>
    </w:lvl>
    <w:lvl w:ilvl="3" w:tplc="04060001">
      <w:start w:val="1"/>
      <w:numFmt w:val="bullet"/>
      <w:lvlText w:val=""/>
      <w:lvlJc w:val="left"/>
      <w:pPr>
        <w:tabs>
          <w:tab w:val="num" w:pos="2880"/>
        </w:tabs>
        <w:ind w:left="2880" w:hanging="360"/>
      </w:pPr>
      <w:rPr>
        <w:rFonts w:ascii="Symbol" w:hAnsi="Symbol" w:cs="Times New Roman"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Times New Roman" w:hint="default"/>
      </w:rPr>
    </w:lvl>
    <w:lvl w:ilvl="6" w:tplc="04060001">
      <w:start w:val="1"/>
      <w:numFmt w:val="bullet"/>
      <w:lvlText w:val=""/>
      <w:lvlJc w:val="left"/>
      <w:pPr>
        <w:tabs>
          <w:tab w:val="num" w:pos="5040"/>
        </w:tabs>
        <w:ind w:left="5040" w:hanging="360"/>
      </w:pPr>
      <w:rPr>
        <w:rFonts w:ascii="Symbol" w:hAnsi="Symbol" w:cs="Times New Roman"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7C6E5A9A"/>
    <w:multiLevelType w:val="hybridMultilevel"/>
    <w:tmpl w:val="33885B7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0"/>
  </w:num>
  <w:num w:numId="3">
    <w:abstractNumId w:val="1"/>
  </w:num>
  <w:num w:numId="4">
    <w:abstractNumId w:val="14"/>
  </w:num>
  <w:num w:numId="5">
    <w:abstractNumId w:val="7"/>
  </w:num>
  <w:num w:numId="6">
    <w:abstractNumId w:val="17"/>
  </w:num>
  <w:num w:numId="7">
    <w:abstractNumId w:val="5"/>
  </w:num>
  <w:num w:numId="8">
    <w:abstractNumId w:val="4"/>
  </w:num>
  <w:num w:numId="9">
    <w:abstractNumId w:val="12"/>
  </w:num>
  <w:num w:numId="10">
    <w:abstractNumId w:val="19"/>
  </w:num>
  <w:num w:numId="11">
    <w:abstractNumId w:val="9"/>
  </w:num>
  <w:num w:numId="12">
    <w:abstractNumId w:val="15"/>
  </w:num>
  <w:num w:numId="13">
    <w:abstractNumId w:val="2"/>
  </w:num>
  <w:num w:numId="14">
    <w:abstractNumId w:val="8"/>
  </w:num>
  <w:num w:numId="15">
    <w:abstractNumId w:val="0"/>
  </w:num>
  <w:num w:numId="16">
    <w:abstractNumId w:val="6"/>
  </w:num>
  <w:num w:numId="17">
    <w:abstractNumId w:val="18"/>
  </w:num>
  <w:num w:numId="18">
    <w:abstractNumId w:val="11"/>
  </w:num>
  <w:num w:numId="19">
    <w:abstractNumId w:val="13"/>
  </w:num>
  <w:num w:numId="20">
    <w:abstractNumId w:val="1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documentProtection w:edit="readOnly" w:enforcement="0"/>
  <w:defaultTabStop w:val="1304"/>
  <w:hyphenationZone w:val="425"/>
  <w:drawingGridHorizontalSpacing w:val="120"/>
  <w:displayHorizontalDrawingGridEvery w:val="2"/>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99C"/>
    <w:rsid w:val="00026FE7"/>
    <w:rsid w:val="000610BC"/>
    <w:rsid w:val="00072D6A"/>
    <w:rsid w:val="0007567A"/>
    <w:rsid w:val="00092427"/>
    <w:rsid w:val="00095D77"/>
    <w:rsid w:val="00097616"/>
    <w:rsid w:val="000F08F2"/>
    <w:rsid w:val="0010292D"/>
    <w:rsid w:val="00114DF6"/>
    <w:rsid w:val="00116264"/>
    <w:rsid w:val="00124432"/>
    <w:rsid w:val="0017429B"/>
    <w:rsid w:val="001E6BEC"/>
    <w:rsid w:val="00224E62"/>
    <w:rsid w:val="002651E7"/>
    <w:rsid w:val="002828B9"/>
    <w:rsid w:val="002A4D23"/>
    <w:rsid w:val="002F0F6E"/>
    <w:rsid w:val="00342DFB"/>
    <w:rsid w:val="00364C07"/>
    <w:rsid w:val="003930DA"/>
    <w:rsid w:val="003B02A8"/>
    <w:rsid w:val="003B4E3C"/>
    <w:rsid w:val="003C062A"/>
    <w:rsid w:val="003C1DB0"/>
    <w:rsid w:val="003D6895"/>
    <w:rsid w:val="003E2CD9"/>
    <w:rsid w:val="004026C2"/>
    <w:rsid w:val="00403503"/>
    <w:rsid w:val="0043555F"/>
    <w:rsid w:val="00435CCD"/>
    <w:rsid w:val="004374FB"/>
    <w:rsid w:val="004815A5"/>
    <w:rsid w:val="004920F1"/>
    <w:rsid w:val="004C3092"/>
    <w:rsid w:val="004C4D68"/>
    <w:rsid w:val="004E0F98"/>
    <w:rsid w:val="004F0A4E"/>
    <w:rsid w:val="004F188B"/>
    <w:rsid w:val="00516473"/>
    <w:rsid w:val="005341FD"/>
    <w:rsid w:val="00542C2B"/>
    <w:rsid w:val="0054424B"/>
    <w:rsid w:val="00563376"/>
    <w:rsid w:val="005647DF"/>
    <w:rsid w:val="0057799C"/>
    <w:rsid w:val="005E4041"/>
    <w:rsid w:val="005E5084"/>
    <w:rsid w:val="00611579"/>
    <w:rsid w:val="00626FD1"/>
    <w:rsid w:val="00630E56"/>
    <w:rsid w:val="0063464C"/>
    <w:rsid w:val="00656174"/>
    <w:rsid w:val="00671233"/>
    <w:rsid w:val="00685D33"/>
    <w:rsid w:val="00690A04"/>
    <w:rsid w:val="006973B5"/>
    <w:rsid w:val="006B44E2"/>
    <w:rsid w:val="006C78DF"/>
    <w:rsid w:val="006D5475"/>
    <w:rsid w:val="006E49A6"/>
    <w:rsid w:val="006F07AC"/>
    <w:rsid w:val="00707C3B"/>
    <w:rsid w:val="00715931"/>
    <w:rsid w:val="00717D1C"/>
    <w:rsid w:val="00746C88"/>
    <w:rsid w:val="0075100D"/>
    <w:rsid w:val="00754AD2"/>
    <w:rsid w:val="00793313"/>
    <w:rsid w:val="0079503D"/>
    <w:rsid w:val="007963AD"/>
    <w:rsid w:val="007C037B"/>
    <w:rsid w:val="007C429C"/>
    <w:rsid w:val="007D24DE"/>
    <w:rsid w:val="0080069F"/>
    <w:rsid w:val="0080528D"/>
    <w:rsid w:val="00820FAE"/>
    <w:rsid w:val="0083249E"/>
    <w:rsid w:val="0085729F"/>
    <w:rsid w:val="008653D7"/>
    <w:rsid w:val="0089185B"/>
    <w:rsid w:val="00896375"/>
    <w:rsid w:val="008A2431"/>
    <w:rsid w:val="008B22E3"/>
    <w:rsid w:val="008C3E96"/>
    <w:rsid w:val="008C6051"/>
    <w:rsid w:val="008D6D30"/>
    <w:rsid w:val="00916485"/>
    <w:rsid w:val="009172B7"/>
    <w:rsid w:val="00925F03"/>
    <w:rsid w:val="00932247"/>
    <w:rsid w:val="009349BE"/>
    <w:rsid w:val="00951143"/>
    <w:rsid w:val="009576F9"/>
    <w:rsid w:val="00984E5B"/>
    <w:rsid w:val="009A7D18"/>
    <w:rsid w:val="009C4319"/>
    <w:rsid w:val="009F2544"/>
    <w:rsid w:val="00A011A3"/>
    <w:rsid w:val="00A153AE"/>
    <w:rsid w:val="00A16A4B"/>
    <w:rsid w:val="00A25D4C"/>
    <w:rsid w:val="00A617AD"/>
    <w:rsid w:val="00A6361E"/>
    <w:rsid w:val="00A8321C"/>
    <w:rsid w:val="00B00291"/>
    <w:rsid w:val="00B208F2"/>
    <w:rsid w:val="00B24B00"/>
    <w:rsid w:val="00B3208A"/>
    <w:rsid w:val="00B3274A"/>
    <w:rsid w:val="00B73A6A"/>
    <w:rsid w:val="00B74620"/>
    <w:rsid w:val="00BB2E18"/>
    <w:rsid w:val="00BC553A"/>
    <w:rsid w:val="00BC7FAF"/>
    <w:rsid w:val="00C2268F"/>
    <w:rsid w:val="00C27CCA"/>
    <w:rsid w:val="00C62566"/>
    <w:rsid w:val="00C81EBB"/>
    <w:rsid w:val="00C93523"/>
    <w:rsid w:val="00CA00D9"/>
    <w:rsid w:val="00CA5716"/>
    <w:rsid w:val="00CB5C99"/>
    <w:rsid w:val="00CD0717"/>
    <w:rsid w:val="00D62C43"/>
    <w:rsid w:val="00D93A88"/>
    <w:rsid w:val="00DA014D"/>
    <w:rsid w:val="00DA72FC"/>
    <w:rsid w:val="00DC1084"/>
    <w:rsid w:val="00DD4C07"/>
    <w:rsid w:val="00E00853"/>
    <w:rsid w:val="00E038F4"/>
    <w:rsid w:val="00E373EB"/>
    <w:rsid w:val="00E4332F"/>
    <w:rsid w:val="00E4496C"/>
    <w:rsid w:val="00E6196E"/>
    <w:rsid w:val="00E65770"/>
    <w:rsid w:val="00E75A57"/>
    <w:rsid w:val="00E76A82"/>
    <w:rsid w:val="00E84251"/>
    <w:rsid w:val="00EC4E19"/>
    <w:rsid w:val="00EE62E4"/>
    <w:rsid w:val="00EF12BE"/>
    <w:rsid w:val="00F306B2"/>
    <w:rsid w:val="00F46935"/>
    <w:rsid w:val="00FC18B4"/>
    <w:rsid w:val="00FD1724"/>
    <w:rsid w:val="00FF538A"/>
  </w:rsids>
  <m:mathPr>
    <m:mathFont m:val="Cambria Math"/>
    <m:brkBin m:val="before"/>
    <m:brkBinSub m:val="--"/>
    <m:smallFrac m:val="0"/>
    <m:dispDef/>
    <m:lMargin m:val="0"/>
    <m:rMargin m:val="0"/>
    <m:defJc m:val="centerGroup"/>
    <m:wrapIndent m:val="1440"/>
    <m:intLim m:val="subSup"/>
    <m:naryLim m:val="undOvr"/>
  </m:mathPr>
  <w:themeFontLang w:val="fo-F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9217"/>
    <o:shapelayout v:ext="edit">
      <o:idmap v:ext="edit" data="1"/>
    </o:shapelayout>
  </w:shapeDefaults>
  <w:decimalSymbol w:val=","/>
  <w:listSeparator w:val=";"/>
  <w14:docId w14:val="7A0C3931"/>
  <w15:docId w15:val="{6A9D9F21-036A-4115-9589-69DE5FE08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o-FO" w:eastAsia="fo-F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DF6"/>
    <w:rPr>
      <w:sz w:val="24"/>
      <w:szCs w:val="24"/>
      <w:lang w:val="da-DK" w:eastAsia="da-DK"/>
    </w:rPr>
  </w:style>
  <w:style w:type="paragraph" w:styleId="Overskrift1">
    <w:name w:val="heading 1"/>
    <w:aliases w:val="Kapitel"/>
    <w:basedOn w:val="Normal"/>
    <w:next w:val="Normal"/>
    <w:qFormat/>
    <w:pPr>
      <w:keepNext/>
      <w:spacing w:before="240" w:after="60"/>
      <w:outlineLvl w:val="0"/>
    </w:pPr>
    <w:rPr>
      <w:rFonts w:ascii="Arial" w:hAnsi="Arial" w:cs="Arial"/>
      <w:b/>
      <w:bCs/>
      <w:kern w:val="32"/>
      <w:sz w:val="32"/>
      <w:szCs w:val="32"/>
    </w:rPr>
  </w:style>
  <w:style w:type="paragraph" w:styleId="Overskrift2">
    <w:name w:val="heading 2"/>
    <w:aliases w:val="Afsnit"/>
    <w:basedOn w:val="Normal"/>
    <w:next w:val="Normal"/>
    <w:qFormat/>
    <w:pPr>
      <w:keepNext/>
      <w:outlineLvl w:val="1"/>
    </w:pPr>
    <w:rPr>
      <w:b/>
    </w:rPr>
  </w:style>
  <w:style w:type="paragraph" w:styleId="Overskrift3">
    <w:name w:val="heading 3"/>
    <w:basedOn w:val="Normal"/>
    <w:next w:val="Normal"/>
    <w:qFormat/>
    <w:pPr>
      <w:keepNext/>
      <w:spacing w:before="240" w:after="60"/>
      <w:outlineLvl w:val="2"/>
    </w:pPr>
    <w:rPr>
      <w:rFonts w:ascii="Arial" w:hAnsi="Arial" w:cs="Arial"/>
      <w:b/>
      <w:bCs/>
      <w:sz w:val="26"/>
      <w:szCs w:val="26"/>
    </w:rPr>
  </w:style>
  <w:style w:type="paragraph" w:styleId="Overskrift5">
    <w:name w:val="heading 5"/>
    <w:basedOn w:val="Normal"/>
    <w:next w:val="Normal"/>
    <w:qFormat/>
    <w:rsid w:val="00754AD2"/>
    <w:pPr>
      <w:spacing w:before="240" w:after="60"/>
      <w:outlineLvl w:val="4"/>
    </w:pPr>
    <w:rPr>
      <w:b/>
      <w:bCs/>
      <w:i/>
      <w:i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aliases w:val="Chapter header"/>
    <w:basedOn w:val="Normal"/>
    <w:semiHidden/>
    <w:pPr>
      <w:tabs>
        <w:tab w:val="center" w:pos="4819"/>
        <w:tab w:val="right" w:pos="9638"/>
      </w:tabs>
    </w:pPr>
  </w:style>
  <w:style w:type="paragraph" w:styleId="Sidefod">
    <w:name w:val="footer"/>
    <w:basedOn w:val="Normal"/>
    <w:semiHidden/>
    <w:pPr>
      <w:tabs>
        <w:tab w:val="center" w:pos="4819"/>
        <w:tab w:val="right" w:pos="9638"/>
      </w:tabs>
    </w:pPr>
  </w:style>
  <w:style w:type="paragraph" w:customStyle="1" w:styleId="Ballontekst1">
    <w:name w:val="Ballontekst1"/>
    <w:basedOn w:val="Normal"/>
    <w:semiHidden/>
    <w:rPr>
      <w:rFonts w:ascii="Tahoma" w:hAnsi="Tahoma" w:cs="Tahoma"/>
      <w:sz w:val="16"/>
      <w:szCs w:val="16"/>
    </w:rPr>
  </w:style>
  <w:style w:type="character" w:styleId="BesgtLink">
    <w:name w:val="FollowedHyperlink"/>
    <w:semiHidden/>
    <w:rPr>
      <w:color w:val="800080"/>
      <w:u w:val="single"/>
    </w:rPr>
  </w:style>
  <w:style w:type="paragraph" w:styleId="Fodnotetekst">
    <w:name w:val="footnote text"/>
    <w:basedOn w:val="Normal"/>
    <w:semiHidden/>
    <w:rPr>
      <w:sz w:val="20"/>
      <w:szCs w:val="20"/>
    </w:rPr>
  </w:style>
  <w:style w:type="character" w:styleId="Fodnotehenvisning">
    <w:name w:val="footnote reference"/>
    <w:semiHidden/>
    <w:rPr>
      <w:vertAlign w:val="superscript"/>
    </w:rPr>
  </w:style>
  <w:style w:type="character" w:styleId="Sidetal">
    <w:name w:val="page number"/>
    <w:basedOn w:val="Standardskrifttypeiafsnit"/>
    <w:semiHidden/>
  </w:style>
  <w:style w:type="character" w:customStyle="1" w:styleId="grame">
    <w:name w:val="grame"/>
    <w:basedOn w:val="Standardskrifttypeiafsnit"/>
  </w:style>
  <w:style w:type="character" w:styleId="Hyperlink">
    <w:name w:val="Hyperlink"/>
    <w:semiHidden/>
    <w:rPr>
      <w:color w:val="0000FF"/>
      <w:u w:val="single"/>
    </w:rPr>
  </w:style>
  <w:style w:type="paragraph" w:styleId="Brdtekst">
    <w:name w:val="Body Text"/>
    <w:basedOn w:val="Normal"/>
    <w:semiHidden/>
    <w:pPr>
      <w:autoSpaceDE w:val="0"/>
      <w:autoSpaceDN w:val="0"/>
      <w:adjustRightInd w:val="0"/>
      <w:spacing w:before="120"/>
    </w:pPr>
    <w:rPr>
      <w:color w:val="000000"/>
      <w:sz w:val="20"/>
    </w:rPr>
  </w:style>
  <w:style w:type="paragraph" w:styleId="Billedtekst">
    <w:name w:val="caption"/>
    <w:basedOn w:val="Normal"/>
    <w:next w:val="Normal"/>
    <w:qFormat/>
    <w:rPr>
      <w:b/>
      <w:bCs/>
      <w:sz w:val="20"/>
      <w:szCs w:val="20"/>
    </w:rPr>
  </w:style>
  <w:style w:type="paragraph" w:styleId="Markeringsbobletekst">
    <w:name w:val="Balloon Text"/>
    <w:basedOn w:val="Normal"/>
    <w:semiHidden/>
    <w:rsid w:val="004026C2"/>
    <w:rPr>
      <w:rFonts w:ascii="Tahoma" w:hAnsi="Tahoma" w:cs="Tahoma"/>
      <w:sz w:val="16"/>
      <w:szCs w:val="16"/>
    </w:rPr>
  </w:style>
  <w:style w:type="paragraph" w:customStyle="1" w:styleId="Ballontekst">
    <w:name w:val="Ballontekst"/>
    <w:basedOn w:val="Normal"/>
    <w:semiHidden/>
    <w:rPr>
      <w:rFonts w:ascii="Tahoma" w:hAnsi="Tahoma" w:cs="Tahoma"/>
      <w:sz w:val="16"/>
      <w:szCs w:val="16"/>
    </w:rPr>
  </w:style>
  <w:style w:type="character" w:styleId="Kommentarhenvisning">
    <w:name w:val="annotation reference"/>
    <w:semiHidden/>
    <w:rsid w:val="001E6BEC"/>
    <w:rPr>
      <w:sz w:val="16"/>
      <w:szCs w:val="16"/>
    </w:rPr>
  </w:style>
  <w:style w:type="paragraph" w:styleId="Kommentartekst">
    <w:name w:val="annotation text"/>
    <w:basedOn w:val="Normal"/>
    <w:semiHidden/>
    <w:rsid w:val="001E6BEC"/>
    <w:rPr>
      <w:sz w:val="20"/>
      <w:szCs w:val="20"/>
    </w:rPr>
  </w:style>
  <w:style w:type="paragraph" w:styleId="Kommentaremne">
    <w:name w:val="annotation subject"/>
    <w:basedOn w:val="Kommentartekst"/>
    <w:next w:val="Kommentartekst"/>
    <w:semiHidden/>
    <w:rsid w:val="001E6BEC"/>
    <w:rPr>
      <w:b/>
      <w:bCs/>
    </w:rPr>
  </w:style>
  <w:style w:type="paragraph" w:customStyle="1" w:styleId="Default">
    <w:name w:val="Default"/>
    <w:rsid w:val="00754AD2"/>
    <w:pPr>
      <w:autoSpaceDE w:val="0"/>
      <w:autoSpaceDN w:val="0"/>
      <w:adjustRightInd w:val="0"/>
    </w:pPr>
    <w:rPr>
      <w:rFonts w:ascii="Arial" w:hAnsi="Arial" w:cs="Arial"/>
      <w:color w:val="000000"/>
      <w:sz w:val="24"/>
      <w:szCs w:val="24"/>
      <w:lang w:val="da-DK" w:eastAsia="da-DK"/>
    </w:rPr>
  </w:style>
  <w:style w:type="paragraph" w:customStyle="1" w:styleId="Broedtekst">
    <w:name w:val="Broedtekst"/>
    <w:basedOn w:val="Normal"/>
    <w:link w:val="BroedtekstTegn1"/>
    <w:rsid w:val="00DC1084"/>
    <w:rPr>
      <w:snapToGrid w:val="0"/>
      <w:sz w:val="22"/>
      <w:szCs w:val="22"/>
      <w:lang w:eastAsia="en-US"/>
    </w:rPr>
  </w:style>
  <w:style w:type="paragraph" w:styleId="Indholdsfortegnelse5">
    <w:name w:val="toc 5"/>
    <w:basedOn w:val="Normal"/>
    <w:next w:val="Normal"/>
    <w:autoRedefine/>
    <w:semiHidden/>
    <w:rsid w:val="00DC1084"/>
    <w:pPr>
      <w:numPr>
        <w:ilvl w:val="4"/>
        <w:numId w:val="7"/>
      </w:numPr>
      <w:tabs>
        <w:tab w:val="left" w:pos="7853"/>
      </w:tabs>
      <w:ind w:right="2325"/>
    </w:pPr>
    <w:rPr>
      <w:rFonts w:ascii="DINMittelschrift" w:hAnsi="DINMittelschrift"/>
      <w:snapToGrid w:val="0"/>
      <w:sz w:val="20"/>
      <w:szCs w:val="20"/>
      <w:lang w:val="en-US" w:eastAsia="en-US"/>
    </w:rPr>
  </w:style>
  <w:style w:type="paragraph" w:customStyle="1" w:styleId="indholdoverskrift">
    <w:name w:val="indhold overskrift"/>
    <w:basedOn w:val="Normal"/>
    <w:rsid w:val="00DC1084"/>
    <w:pPr>
      <w:spacing w:before="860" w:after="560"/>
    </w:pPr>
    <w:rPr>
      <w:rFonts w:ascii="Arial" w:hAnsi="Arial" w:cs="Arial"/>
      <w:b/>
      <w:bCs/>
      <w:snapToGrid w:val="0"/>
      <w:sz w:val="30"/>
      <w:szCs w:val="30"/>
      <w:lang w:eastAsia="en-US"/>
    </w:rPr>
  </w:style>
  <w:style w:type="paragraph" w:styleId="Undertitel">
    <w:name w:val="Subtitle"/>
    <w:basedOn w:val="Normal"/>
    <w:qFormat/>
    <w:rsid w:val="00DC1084"/>
    <w:pPr>
      <w:tabs>
        <w:tab w:val="left" w:pos="3420"/>
      </w:tabs>
    </w:pPr>
    <w:rPr>
      <w:rFonts w:ascii="Arial" w:hAnsi="Arial" w:cs="Arial"/>
      <w:snapToGrid w:val="0"/>
      <w:sz w:val="32"/>
      <w:szCs w:val="32"/>
      <w:lang w:eastAsia="en-US"/>
    </w:rPr>
  </w:style>
  <w:style w:type="paragraph" w:styleId="Indholdsfortegnelse1">
    <w:name w:val="toc 1"/>
    <w:basedOn w:val="Normal"/>
    <w:next w:val="Normal"/>
    <w:autoRedefine/>
    <w:semiHidden/>
    <w:rsid w:val="00DC1084"/>
    <w:pPr>
      <w:numPr>
        <w:numId w:val="7"/>
      </w:numPr>
      <w:tabs>
        <w:tab w:val="right" w:pos="7657"/>
      </w:tabs>
      <w:spacing w:before="260"/>
      <w:ind w:right="2325"/>
    </w:pPr>
    <w:rPr>
      <w:rFonts w:ascii="Arial" w:hAnsi="Arial" w:cs="Arial"/>
      <w:noProof/>
      <w:snapToGrid w:val="0"/>
      <w:lang w:val="en-US" w:eastAsia="en-US"/>
    </w:rPr>
  </w:style>
  <w:style w:type="paragraph" w:styleId="Indholdsfortegnelse2">
    <w:name w:val="toc 2"/>
    <w:basedOn w:val="Normal"/>
    <w:next w:val="Normal"/>
    <w:autoRedefine/>
    <w:semiHidden/>
    <w:rsid w:val="00DC1084"/>
    <w:pPr>
      <w:numPr>
        <w:ilvl w:val="1"/>
        <w:numId w:val="7"/>
      </w:numPr>
      <w:tabs>
        <w:tab w:val="left" w:pos="3122"/>
        <w:tab w:val="right" w:pos="7657"/>
        <w:tab w:val="right" w:pos="9629"/>
      </w:tabs>
      <w:ind w:right="2325"/>
    </w:pPr>
    <w:rPr>
      <w:rFonts w:ascii="Arial" w:hAnsi="Arial" w:cs="Arial"/>
      <w:snapToGrid w:val="0"/>
      <w:sz w:val="20"/>
      <w:szCs w:val="20"/>
      <w:lang w:eastAsia="en-US"/>
    </w:rPr>
  </w:style>
  <w:style w:type="paragraph" w:styleId="Indholdsfortegnelse3">
    <w:name w:val="toc 3"/>
    <w:basedOn w:val="Normal"/>
    <w:next w:val="Normal"/>
    <w:autoRedefine/>
    <w:semiHidden/>
    <w:rsid w:val="00DC1084"/>
    <w:pPr>
      <w:numPr>
        <w:ilvl w:val="2"/>
        <w:numId w:val="7"/>
      </w:numPr>
      <w:tabs>
        <w:tab w:val="left" w:pos="3696"/>
        <w:tab w:val="right" w:pos="7657"/>
        <w:tab w:val="right" w:pos="9629"/>
      </w:tabs>
      <w:ind w:right="2325"/>
    </w:pPr>
    <w:rPr>
      <w:rFonts w:ascii="Arial" w:hAnsi="Arial" w:cs="Arial"/>
      <w:snapToGrid w:val="0"/>
      <w:sz w:val="20"/>
      <w:szCs w:val="20"/>
      <w:lang w:eastAsia="en-US"/>
    </w:rPr>
  </w:style>
  <w:style w:type="paragraph" w:customStyle="1" w:styleId="Kolofondata">
    <w:name w:val="Kolofon_data"/>
    <w:basedOn w:val="Normal"/>
    <w:rsid w:val="00DC1084"/>
    <w:rPr>
      <w:snapToGrid w:val="0"/>
      <w:color w:val="000000"/>
      <w:spacing w:val="8"/>
      <w:lang w:eastAsia="en-US"/>
    </w:rPr>
  </w:style>
  <w:style w:type="character" w:customStyle="1" w:styleId="HeaderChar">
    <w:name w:val="Header Char"/>
    <w:aliases w:val="Chapter header Char"/>
    <w:rsid w:val="00DC1084"/>
    <w:rPr>
      <w:rFonts w:ascii="Arial" w:hAnsi="Arial" w:cs="Arial"/>
      <w:spacing w:val="20"/>
      <w:sz w:val="30"/>
      <w:szCs w:val="30"/>
      <w:lang w:val="en-US"/>
    </w:rPr>
  </w:style>
  <w:style w:type="character" w:customStyle="1" w:styleId="BroedtekstTegn">
    <w:name w:val="Broedtekst Tegn"/>
    <w:rsid w:val="00DC1084"/>
    <w:rPr>
      <w:sz w:val="24"/>
      <w:szCs w:val="24"/>
      <w:lang w:val="da-DK"/>
    </w:rPr>
  </w:style>
  <w:style w:type="character" w:customStyle="1" w:styleId="BroedtekstTegn1">
    <w:name w:val="Broedtekst Tegn1"/>
    <w:link w:val="Broedtekst"/>
    <w:rsid w:val="00DC1084"/>
    <w:rPr>
      <w:snapToGrid w:val="0"/>
      <w:sz w:val="22"/>
      <w:szCs w:val="22"/>
      <w:lang w:val="da-DK" w:eastAsia="en-US" w:bidi="ar-SA"/>
    </w:rPr>
  </w:style>
  <w:style w:type="character" w:styleId="Strk">
    <w:name w:val="Strong"/>
    <w:qFormat/>
    <w:rsid w:val="00DC10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ansking@gransking.f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ransking.f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2613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Assessment Form and Instructions</vt:lpstr>
    </vt:vector>
  </TitlesOfParts>
  <Company>The Faroese Research Council</Company>
  <LinksUpToDate>false</LinksUpToDate>
  <CharactersWithSpaces>3075</CharactersWithSpaces>
  <SharedDoc>false</SharedDoc>
  <HLinks>
    <vt:vector size="12" baseType="variant">
      <vt:variant>
        <vt:i4>262180</vt:i4>
      </vt:variant>
      <vt:variant>
        <vt:i4>3</vt:i4>
      </vt:variant>
      <vt:variant>
        <vt:i4>0</vt:i4>
      </vt:variant>
      <vt:variant>
        <vt:i4>5</vt:i4>
      </vt:variant>
      <vt:variant>
        <vt:lpwstr>mailto:gransking@gransking.fo</vt:lpwstr>
      </vt:variant>
      <vt:variant>
        <vt:lpwstr/>
      </vt:variant>
      <vt:variant>
        <vt:i4>1310791</vt:i4>
      </vt:variant>
      <vt:variant>
        <vt:i4>0</vt:i4>
      </vt:variant>
      <vt:variant>
        <vt:i4>0</vt:i4>
      </vt:variant>
      <vt:variant>
        <vt:i4>5</vt:i4>
      </vt:variant>
      <vt:variant>
        <vt:lpwstr>http://www.gransking.fo/Default.aspx?pageid=2506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Form and Instructions</dc:title>
  <dc:creator>Admin</dc:creator>
  <cp:lastModifiedBy>Annika Sølvará</cp:lastModifiedBy>
  <cp:revision>3</cp:revision>
  <cp:lastPrinted>2012-03-27T07:39:00Z</cp:lastPrinted>
  <dcterms:created xsi:type="dcterms:W3CDTF">2020-01-22T15:00:00Z</dcterms:created>
  <dcterms:modified xsi:type="dcterms:W3CDTF">2020-01-22T15:01:00Z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