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952" w14:textId="77777777" w:rsidR="000D127A" w:rsidRPr="004B1C1F" w:rsidRDefault="00E41BA7" w:rsidP="000D127A">
      <w:pPr>
        <w:pStyle w:val="Titel"/>
        <w:ind w:left="-142"/>
        <w:jc w:val="left"/>
        <w:outlineLvl w:val="0"/>
        <w:rPr>
          <w:rFonts w:asciiTheme="minorHAnsi" w:hAnsiTheme="minorHAnsi" w:cstheme="minorHAnsi"/>
          <w:lang w:val="en-GB"/>
        </w:rPr>
      </w:pPr>
      <w:r w:rsidRPr="004B1C1F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7685E" wp14:editId="1503CE83">
                <wp:simplePos x="0" y="0"/>
                <wp:positionH relativeFrom="column">
                  <wp:posOffset>-899</wp:posOffset>
                </wp:positionH>
                <wp:positionV relativeFrom="paragraph">
                  <wp:posOffset>-50294</wp:posOffset>
                </wp:positionV>
                <wp:extent cx="6286561" cy="827069"/>
                <wp:effectExtent l="0" t="0" r="190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61" cy="827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B93946F" w14:textId="4082EECA" w:rsidR="0077459B" w:rsidRDefault="00FF0FFB" w:rsidP="0077459B">
                            <w:pPr>
                              <w:pStyle w:val="Brdtekst"/>
                              <w:spacing w:before="0" w:after="120"/>
                              <w:jc w:val="both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br/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D64FB2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annual report must be sent to Research Council Faroe Islands no later than 1</w:t>
                            </w:r>
                            <w:r w:rsidR="00D64FB2" w:rsidRPr="00D64FB2">
                              <w:rPr>
                                <w:rFonts w:asciiTheme="minorHAnsi" w:hAnsiTheme="minorHAnsi" w:cstheme="minorHAnsi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D64FB2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March for the previous calendar year. </w:t>
                            </w:r>
                          </w:p>
                          <w:p w14:paraId="2D28666C" w14:textId="055A7DAA" w:rsidR="0077459B" w:rsidRDefault="0077459B" w:rsidP="0077459B">
                            <w:pPr>
                              <w:pStyle w:val="Brdtekst"/>
                              <w:spacing w:before="0" w:after="120"/>
                              <w:jc w:val="both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Please also attach a transcript of the expenses from Gjaldstovan or from the institutional financial department.</w:t>
                            </w:r>
                          </w:p>
                          <w:p w14:paraId="3BD1A1BC" w14:textId="40333C08" w:rsidR="00D20DAF" w:rsidRDefault="00D20DAF" w:rsidP="0077459B">
                            <w:pPr>
                              <w:pStyle w:val="Brdtekst"/>
                              <w:spacing w:before="0" w:after="120"/>
                              <w:jc w:val="both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The</w:t>
                            </w:r>
                            <w:r w:rsidR="00D64FB2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document </w:t>
                            </w:r>
                            <w:r w:rsidR="008E43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must</w:t>
                            </w:r>
                            <w:r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be signed 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and submitted </w:t>
                            </w:r>
                            <w:r w:rsidR="00D77FEA" w:rsidRPr="00D77FEA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b</w:t>
                            </w:r>
                            <w:r w:rsidRPr="004B1C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y e</w:t>
                            </w:r>
                            <w:r w:rsidR="008E4395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-</w:t>
                            </w:r>
                            <w:r w:rsidRPr="004B1C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mail</w:t>
                            </w:r>
                            <w:r w:rsidR="00854868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to </w:t>
                            </w:r>
                            <w:r w:rsidR="00854868" w:rsidRPr="00D07755">
                              <w:rPr>
                                <w:rFonts w:asciiTheme="minorHAnsi" w:hAnsiTheme="minorHAnsi" w:cstheme="minorHAnsi"/>
                                <w:color w:val="00B050"/>
                                <w:u w:val="single"/>
                                <w:lang w:val="en-GB"/>
                              </w:rPr>
                              <w:t>gransking@gransking.fo</w:t>
                            </w:r>
                            <w:r w:rsidR="00D07755" w:rsidRPr="00D07755">
                              <w:rPr>
                                <w:rFonts w:asciiTheme="minorHAnsi" w:hAnsiTheme="minorHAnsi" w:cstheme="minorHAnsi"/>
                                <w:color w:val="00B05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768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3.95pt;width:49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" fillcolor="white [3212]" strokecolor="#00b050" strokeweight="2pt">
                <v:textbox>
                  <w:txbxContent>
                    <w:p w14:paraId="7B93946F" w14:textId="4082EECA" w:rsidR="0077459B" w:rsidRDefault="00FF0FFB" w:rsidP="0077459B">
                      <w:pPr>
                        <w:pStyle w:val="Brdtekst"/>
                        <w:spacing w:before="0" w:after="120"/>
                        <w:jc w:val="both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br/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D64FB2">
                        <w:rPr>
                          <w:rFonts w:asciiTheme="minorHAnsi" w:hAnsiTheme="minorHAnsi" w:cstheme="minorHAnsi"/>
                          <w:lang w:val="en-GB"/>
                        </w:rPr>
                        <w:t>annual report must be sent to Research Council Faroe Islands no later than 1</w:t>
                      </w:r>
                      <w:r w:rsidR="00D64FB2" w:rsidRPr="00D64FB2">
                        <w:rPr>
                          <w:rFonts w:asciiTheme="minorHAnsi" w:hAnsiTheme="minorHAnsi" w:cstheme="minorHAnsi"/>
                          <w:vertAlign w:val="superscript"/>
                          <w:lang w:val="en-GB"/>
                        </w:rPr>
                        <w:t>st</w:t>
                      </w:r>
                      <w:r w:rsidR="00D64FB2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March for the previous calendar year. </w:t>
                      </w:r>
                    </w:p>
                    <w:p w14:paraId="2D28666C" w14:textId="055A7DAA" w:rsidR="0077459B" w:rsidRDefault="0077459B" w:rsidP="0077459B">
                      <w:pPr>
                        <w:pStyle w:val="Brdtekst"/>
                        <w:spacing w:before="0" w:after="120"/>
                        <w:jc w:val="both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Please also attach a transcript of the expenses from Gjaldstovan or from the institutional financial department.</w:t>
                      </w:r>
                    </w:p>
                    <w:p w14:paraId="3BD1A1BC" w14:textId="40333C08" w:rsidR="00D20DAF" w:rsidRDefault="00D20DAF" w:rsidP="0077459B">
                      <w:pPr>
                        <w:pStyle w:val="Brdtekst"/>
                        <w:spacing w:before="0" w:after="120"/>
                        <w:jc w:val="both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4B1C1F">
                        <w:rPr>
                          <w:rFonts w:asciiTheme="minorHAnsi" w:hAnsiTheme="minorHAnsi" w:cstheme="minorHAnsi"/>
                          <w:lang w:val="en-GB"/>
                        </w:rPr>
                        <w:t>The</w:t>
                      </w:r>
                      <w:r w:rsidR="00D64FB2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document </w:t>
                      </w:r>
                      <w:r w:rsidR="008E4395">
                        <w:rPr>
                          <w:rFonts w:asciiTheme="minorHAnsi" w:hAnsiTheme="minorHAnsi" w:cstheme="minorHAnsi"/>
                          <w:lang w:val="en-GB"/>
                        </w:rPr>
                        <w:t>must</w:t>
                      </w:r>
                      <w:r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be signed 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and submitted </w:t>
                      </w:r>
                      <w:r w:rsidR="00D77FEA" w:rsidRPr="00D77FEA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b</w:t>
                      </w:r>
                      <w:r w:rsidRPr="004B1C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y e</w:t>
                      </w:r>
                      <w:r w:rsidR="008E4395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-</w:t>
                      </w:r>
                      <w:r w:rsidRPr="004B1C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mail</w:t>
                      </w:r>
                      <w:r w:rsidR="00854868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to </w:t>
                      </w:r>
                      <w:r w:rsidR="00854868" w:rsidRPr="00D07755">
                        <w:rPr>
                          <w:rFonts w:asciiTheme="minorHAnsi" w:hAnsiTheme="minorHAnsi" w:cstheme="minorHAnsi"/>
                          <w:color w:val="00B050"/>
                          <w:u w:val="single"/>
                          <w:lang w:val="en-GB"/>
                        </w:rPr>
                        <w:t>gransking@gransking.fo</w:t>
                      </w:r>
                      <w:r w:rsidR="00D07755" w:rsidRPr="00D07755">
                        <w:rPr>
                          <w:rFonts w:asciiTheme="minorHAnsi" w:hAnsiTheme="minorHAnsi" w:cstheme="minorHAnsi"/>
                          <w:color w:val="00B05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9C9980" w14:textId="77777777" w:rsidR="000D127A" w:rsidRPr="004B1C1F" w:rsidRDefault="000D127A" w:rsidP="000D127A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2DB9A283" w14:textId="77777777" w:rsidR="000D127A" w:rsidRPr="004B1C1F" w:rsidRDefault="000D127A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459C3B5B" w14:textId="051A53F1" w:rsidR="00040FBC" w:rsidRDefault="00040FBC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5E12ECB6" w14:textId="5168F5F7" w:rsidR="00D64FB2" w:rsidRDefault="00D64FB2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42B0D38E" w14:textId="77777777" w:rsidR="00796A53" w:rsidRPr="004B1C1F" w:rsidRDefault="00796A53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63FFE44A" w14:textId="6EFCC93F" w:rsidR="000D127A" w:rsidRPr="004B1C1F" w:rsidRDefault="00D64FB2" w:rsidP="00D64FB2">
      <w:pPr>
        <w:tabs>
          <w:tab w:val="left" w:pos="-142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-142"/>
        <w:jc w:val="center"/>
        <w:rPr>
          <w:rFonts w:asciiTheme="minorHAnsi" w:hAnsiTheme="minorHAnsi" w:cstheme="minorHAnsi"/>
          <w:sz w:val="20"/>
          <w:lang w:val="en-GB"/>
        </w:rPr>
      </w:pPr>
      <w:r w:rsidRPr="00D64FB2">
        <w:rPr>
          <w:rFonts w:asciiTheme="minorHAnsi" w:hAnsiTheme="minorHAnsi" w:cstheme="minorHAnsi"/>
          <w:b/>
          <w:sz w:val="36"/>
          <w:szCs w:val="36"/>
          <w:lang w:val="en-GB"/>
        </w:rPr>
        <w:t>Annual statement and interim report - FRC</w:t>
      </w:r>
    </w:p>
    <w:p w14:paraId="0D708B18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right"/>
        <w:rPr>
          <w:rFonts w:asciiTheme="minorHAnsi" w:hAnsiTheme="minorHAnsi" w:cstheme="minorHAnsi"/>
          <w:sz w:val="20"/>
          <w:lang w:val="en-GB"/>
        </w:rPr>
      </w:pPr>
    </w:p>
    <w:tbl>
      <w:tblPr>
        <w:tblW w:w="9927" w:type="dxa"/>
        <w:tblInd w:w="-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1295"/>
        <w:gridCol w:w="2126"/>
        <w:gridCol w:w="2962"/>
      </w:tblGrid>
      <w:tr w:rsidR="000D127A" w:rsidRPr="001E7677" w14:paraId="07B33D2B" w14:textId="77777777" w:rsidTr="000C7C27">
        <w:tc>
          <w:tcPr>
            <w:tcW w:w="3544" w:type="dxa"/>
          </w:tcPr>
          <w:p w14:paraId="37746A1C" w14:textId="06C966AA" w:rsidR="000D127A" w:rsidRPr="00646661" w:rsidRDefault="000D127A" w:rsidP="00D64FB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bookmarkStart w:id="0" w:name="_Hlk126067710"/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D64FB2">
              <w:rPr>
                <w:rFonts w:asciiTheme="minorHAnsi" w:hAnsiTheme="minorHAnsi" w:cstheme="minorHAnsi"/>
                <w:sz w:val="20"/>
                <w:lang w:val="en-GB"/>
              </w:rPr>
              <w:t>Project Number and Title</w:t>
            </w:r>
          </w:p>
        </w:tc>
        <w:tc>
          <w:tcPr>
            <w:tcW w:w="6383" w:type="dxa"/>
            <w:gridSpan w:val="3"/>
          </w:tcPr>
          <w:p w14:paraId="4C871004" w14:textId="459F401E" w:rsidR="000D127A" w:rsidRDefault="0077459B" w:rsidP="00D806B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XXXX</w:t>
            </w:r>
          </w:p>
          <w:p w14:paraId="2B9D7DC6" w14:textId="782131AF" w:rsidR="00D806B4" w:rsidRDefault="00D806B4" w:rsidP="00D806B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C7BF9F7" w14:textId="77777777" w:rsidR="00796A53" w:rsidRDefault="00796A53" w:rsidP="00D806B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8177A15" w14:textId="747E4802" w:rsidR="00D806B4" w:rsidRPr="00646661" w:rsidRDefault="00D806B4" w:rsidP="00D806B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77459B" w14:paraId="3EC38FAF" w14:textId="77777777" w:rsidTr="000C7C27">
        <w:tc>
          <w:tcPr>
            <w:tcW w:w="3544" w:type="dxa"/>
          </w:tcPr>
          <w:p w14:paraId="023E3D51" w14:textId="06CFCEE1" w:rsidR="00646661" w:rsidRDefault="007B4B34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PRIVATE </w:instrText>
            </w: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2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D64FB2">
              <w:rPr>
                <w:rFonts w:asciiTheme="minorHAnsi" w:hAnsiTheme="minorHAnsi" w:cstheme="minorHAnsi"/>
                <w:sz w:val="20"/>
                <w:lang w:val="en-GB"/>
              </w:rPr>
              <w:t>Host I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nstitution</w:t>
            </w:r>
            <w:r w:rsidR="008E4395">
              <w:rPr>
                <w:rFonts w:asciiTheme="minorHAnsi" w:hAnsiTheme="minorHAnsi" w:cstheme="minorHAnsi"/>
                <w:sz w:val="20"/>
                <w:lang w:val="en-GB"/>
              </w:rPr>
              <w:t>/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Company</w:t>
            </w:r>
          </w:p>
          <w:p w14:paraId="28C303B9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D143F7" w14:textId="23E2CDF8" w:rsidR="00646661" w:rsidRPr="00646661" w:rsidRDefault="000D127A" w:rsidP="00D64FB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Director/Head of </w:t>
            </w:r>
            <w:r w:rsidR="009032A7">
              <w:rPr>
                <w:rFonts w:asciiTheme="minorHAnsi" w:hAnsiTheme="minorHAnsi" w:cstheme="minorHAnsi"/>
                <w:sz w:val="20"/>
                <w:lang w:val="en-GB"/>
              </w:rPr>
              <w:t>D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epartment</w:t>
            </w:r>
          </w:p>
        </w:tc>
        <w:tc>
          <w:tcPr>
            <w:tcW w:w="6383" w:type="dxa"/>
            <w:gridSpan w:val="3"/>
          </w:tcPr>
          <w:p w14:paraId="182923B7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01ADDF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780A39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D2CE7BF" w14:textId="77777777"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D64FB2" w14:paraId="008AFE91" w14:textId="77777777" w:rsidTr="000C7C27">
        <w:tc>
          <w:tcPr>
            <w:tcW w:w="3544" w:type="dxa"/>
          </w:tcPr>
          <w:p w14:paraId="6F6C0BCE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3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4B1C1F" w:rsidRPr="00646661">
              <w:rPr>
                <w:rFonts w:asciiTheme="minorHAnsi" w:hAnsiTheme="minorHAnsi" w:cstheme="minorHAnsi"/>
                <w:sz w:val="20"/>
                <w:lang w:val="en-GB"/>
              </w:rPr>
              <w:t>Project Manager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1F0DD8DF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</w:t>
            </w:r>
          </w:p>
          <w:p w14:paraId="3A2397BD" w14:textId="0F0177D6" w:rsidR="000D127A" w:rsidRPr="00646661" w:rsidRDefault="000D127A" w:rsidP="00FE466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</w:t>
            </w:r>
          </w:p>
        </w:tc>
        <w:tc>
          <w:tcPr>
            <w:tcW w:w="6383" w:type="dxa"/>
            <w:gridSpan w:val="3"/>
          </w:tcPr>
          <w:p w14:paraId="14CA2496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EA409F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BE47026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ABDDB19" w14:textId="653BA2E1" w:rsidR="00796A53" w:rsidRPr="00646661" w:rsidRDefault="00796A53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4850F8" w:rsidRPr="004850F8" w14:paraId="06CA132B" w14:textId="77777777" w:rsidTr="004850F8">
        <w:trPr>
          <w:cantSplit/>
          <w:trHeight w:val="903"/>
        </w:trPr>
        <w:tc>
          <w:tcPr>
            <w:tcW w:w="3544" w:type="dxa"/>
          </w:tcPr>
          <w:p w14:paraId="31F1A834" w14:textId="68ED8F55" w:rsidR="004850F8" w:rsidRPr="00646661" w:rsidRDefault="004850F8" w:rsidP="004850F8">
            <w:pP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4</w:t>
            </w:r>
            <w:r w:rsidRPr="00646661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. </w:t>
            </w:r>
            <w:r w:rsidRPr="00911437">
              <w:rPr>
                <w:rFonts w:asciiTheme="minorHAnsi" w:hAnsiTheme="minorHAnsi" w:cstheme="minorHAnsi"/>
                <w:sz w:val="20"/>
                <w:lang w:val="en-GB"/>
              </w:rPr>
              <w:t>Time schedule for entire project:</w:t>
            </w:r>
          </w:p>
        </w:tc>
        <w:tc>
          <w:tcPr>
            <w:tcW w:w="6383" w:type="dxa"/>
            <w:gridSpan w:val="3"/>
          </w:tcPr>
          <w:p w14:paraId="5BB6F028" w14:textId="33A2B43C" w:rsidR="004850F8" w:rsidRDefault="004850F8" w:rsidP="004850F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911437">
              <w:rPr>
                <w:rFonts w:asciiTheme="minorHAnsi" w:hAnsiTheme="minorHAnsi" w:cstheme="minorHAnsi"/>
                <w:sz w:val="20"/>
                <w:lang w:val="en-GB"/>
              </w:rPr>
              <w:t xml:space="preserve">Planned: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lang w:val="en-GB"/>
              </w:rPr>
              <w:t>dd.mm.yyyy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dd.mm.yyyy</w:t>
            </w:r>
            <w:proofErr w:type="spellEnd"/>
          </w:p>
          <w:p w14:paraId="52A6ED61" w14:textId="77777777" w:rsidR="004850F8" w:rsidRDefault="004850F8" w:rsidP="004850F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87DA258" w14:textId="1FC62865" w:rsidR="004850F8" w:rsidRPr="00646661" w:rsidRDefault="004850F8" w:rsidP="004850F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1437">
              <w:rPr>
                <w:rFonts w:asciiTheme="minorHAnsi" w:hAnsiTheme="minorHAnsi" w:cstheme="minorHAnsi"/>
                <w:sz w:val="20"/>
                <w:lang w:val="en-GB"/>
              </w:rPr>
              <w:t>Actual: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  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lang w:val="en-GB"/>
              </w:rPr>
              <w:t>dd.mm.yyyy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dd.mm.yyyy</w:t>
            </w:r>
            <w:proofErr w:type="spellEnd"/>
          </w:p>
        </w:tc>
      </w:tr>
      <w:bookmarkEnd w:id="0"/>
      <w:tr w:rsidR="00973422" w:rsidRPr="0077459B" w14:paraId="0FAC61B2" w14:textId="77777777" w:rsidTr="000C7C27">
        <w:trPr>
          <w:cantSplit/>
        </w:trPr>
        <w:tc>
          <w:tcPr>
            <w:tcW w:w="3544" w:type="dxa"/>
          </w:tcPr>
          <w:p w14:paraId="0D0FC140" w14:textId="6F644415" w:rsidR="00973422" w:rsidRDefault="00FA2018" w:rsidP="00973422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5</w:t>
            </w:r>
            <w:r w:rsidR="00973422"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="00973422" w:rsidRPr="00646661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</w:t>
            </w:r>
            <w:r w:rsidR="00973422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Total cost for the project 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t>in DKK</w:t>
            </w:r>
            <w:r w:rsidR="00973422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7494D8A1" w14:textId="77777777" w:rsidR="00FA2018" w:rsidRDefault="00FA2018" w:rsidP="00973422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7DF8413" w14:textId="77777777" w:rsidR="00973422" w:rsidRPr="00E07498" w:rsidRDefault="00973422" w:rsidP="00973422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6383" w:type="dxa"/>
            <w:gridSpan w:val="3"/>
          </w:tcPr>
          <w:p w14:paraId="44DA8EFD" w14:textId="77777777" w:rsidR="00973422" w:rsidRPr="0064666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973422" w:rsidRPr="0077459B" w14:paraId="1160B626" w14:textId="77777777" w:rsidTr="000C7C27">
        <w:trPr>
          <w:cantSplit/>
        </w:trPr>
        <w:tc>
          <w:tcPr>
            <w:tcW w:w="3544" w:type="dxa"/>
          </w:tcPr>
          <w:p w14:paraId="51FEBA8B" w14:textId="77777777" w:rsidR="00973422" w:rsidRDefault="00FA2018" w:rsidP="00FA201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6</w:t>
            </w:r>
            <w:r w:rsidRPr="00FA201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="00973422" w:rsidRPr="00B028C8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</w:t>
            </w:r>
            <w:r w:rsidR="00973422">
              <w:rPr>
                <w:rFonts w:asciiTheme="minorHAnsi" w:hAnsiTheme="minorHAnsi" w:cstheme="minorHAnsi"/>
                <w:bCs/>
                <w:sz w:val="20"/>
                <w:lang w:val="en-GB"/>
              </w:rPr>
              <w:t>Total granted</w:t>
            </w:r>
            <w:r w:rsidR="00973422"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 from the Research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t xml:space="preserve"> Council (FRC) </w:t>
            </w:r>
            <w:r w:rsidR="00973422"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in 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t>DKK</w:t>
            </w:r>
          </w:p>
          <w:p w14:paraId="125AC3C1" w14:textId="796C7CDA" w:rsidR="00FA2018" w:rsidRPr="00646661" w:rsidRDefault="00FA2018" w:rsidP="00FA201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6383" w:type="dxa"/>
            <w:gridSpan w:val="3"/>
          </w:tcPr>
          <w:p w14:paraId="3F1485E0" w14:textId="77777777" w:rsidR="00973422" w:rsidRPr="0064666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973422" w:rsidRPr="00A764AF" w14:paraId="32957811" w14:textId="77777777" w:rsidTr="00BF48FC">
        <w:trPr>
          <w:trHeight w:val="167"/>
        </w:trPr>
        <w:tc>
          <w:tcPr>
            <w:tcW w:w="3544" w:type="dxa"/>
            <w:vMerge w:val="restart"/>
          </w:tcPr>
          <w:p w14:paraId="46388621" w14:textId="138DF0C9" w:rsidR="00973422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FA2018">
              <w:rPr>
                <w:rFonts w:asciiTheme="minorHAnsi" w:hAnsiTheme="minorHAnsi" w:cstheme="minorHAnsi"/>
                <w:b/>
                <w:sz w:val="20"/>
                <w:lang w:val="en-GB"/>
              </w:rPr>
              <w:t>7</w:t>
            </w:r>
            <w:r w:rsidR="00973422" w:rsidRPr="00FA2018">
              <w:rPr>
                <w:rFonts w:asciiTheme="minorHAnsi" w:hAnsiTheme="minorHAnsi" w:cstheme="minorHAnsi"/>
                <w:b/>
                <w:sz w:val="20"/>
                <w:lang w:val="en-GB"/>
              </w:rPr>
              <w:t>.</w:t>
            </w:r>
            <w:r w:rsidR="00973422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t xml:space="preserve">Funds </w:t>
            </w:r>
            <w:r w:rsidR="00973422" w:rsidRPr="008C5566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this calendar year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t xml:space="preserve"> from FRC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br/>
            </w:r>
          </w:p>
          <w:p w14:paraId="017E6DEB" w14:textId="77777777" w:rsidR="00973422" w:rsidRPr="0064666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4A0F4A">
              <w:rPr>
                <w:rFonts w:asciiTheme="minorHAnsi" w:hAnsiTheme="minorHAnsi" w:cstheme="minorHAnsi"/>
                <w:i/>
                <w:sz w:val="20"/>
                <w:lang w:val="en-GB"/>
              </w:rPr>
              <w:t>(Please tap F9 on each Total, when the figures are registered)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6A4B803F" w14:textId="1BE0C67F" w:rsidR="00973422" w:rsidRPr="0064666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83F3B6" w14:textId="42D0BE50" w:rsidR="00973422" w:rsidRPr="0064666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Original Budget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14:paraId="3399E93C" w14:textId="4B9DD3D4" w:rsidR="00973422" w:rsidRPr="0064666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Actually spent</w:t>
            </w:r>
          </w:p>
        </w:tc>
      </w:tr>
      <w:tr w:rsidR="00973422" w:rsidRPr="00A764AF" w14:paraId="2B6D7F78" w14:textId="77777777" w:rsidTr="00BF48FC">
        <w:trPr>
          <w:trHeight w:val="167"/>
        </w:trPr>
        <w:tc>
          <w:tcPr>
            <w:tcW w:w="3544" w:type="dxa"/>
            <w:vMerge/>
          </w:tcPr>
          <w:p w14:paraId="2B2BF2C7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500D8486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VIP-salary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A1E66B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14:paraId="626DDABD" w14:textId="42E347A5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973422" w:rsidRPr="00A764AF" w14:paraId="6D03A412" w14:textId="77777777" w:rsidTr="00BF48FC">
        <w:trPr>
          <w:trHeight w:val="167"/>
        </w:trPr>
        <w:tc>
          <w:tcPr>
            <w:tcW w:w="3544" w:type="dxa"/>
            <w:vMerge/>
          </w:tcPr>
          <w:p w14:paraId="22BFED45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37FE3F44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TAP-salary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CDED52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14:paraId="6A7386B4" w14:textId="189E2A23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973422" w:rsidRPr="00A764AF" w14:paraId="7EC0C248" w14:textId="77777777" w:rsidTr="00BF48FC">
        <w:trPr>
          <w:trHeight w:val="167"/>
        </w:trPr>
        <w:tc>
          <w:tcPr>
            <w:tcW w:w="3544" w:type="dxa"/>
            <w:vMerge/>
          </w:tcPr>
          <w:p w14:paraId="3FBA29F8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63E8EA6E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Expenses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7667E8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14:paraId="69265611" w14:textId="3E14C14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973422" w:rsidRPr="00A764AF" w14:paraId="5DE4488E" w14:textId="77777777" w:rsidTr="00BF48FC">
        <w:trPr>
          <w:trHeight w:val="167"/>
        </w:trPr>
        <w:tc>
          <w:tcPr>
            <w:tcW w:w="3544" w:type="dxa"/>
            <w:vMerge/>
          </w:tcPr>
          <w:p w14:paraId="43EA4AE1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0E4763FF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Overhead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D3E156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14:paraId="41FB39C6" w14:textId="740A842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973422" w:rsidRPr="00A764AF" w14:paraId="0F389FA4" w14:textId="77777777" w:rsidTr="00BF48FC">
        <w:trPr>
          <w:trHeight w:val="167"/>
        </w:trPr>
        <w:tc>
          <w:tcPr>
            <w:tcW w:w="3544" w:type="dxa"/>
            <w:vMerge/>
          </w:tcPr>
          <w:p w14:paraId="19C05172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02013E70" w14:textId="77777777" w:rsidR="00973422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Total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4C4EEC3" w14:textId="77777777" w:rsidR="00973422" w:rsidRPr="00B248B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14:paraId="45920E3A" w14:textId="51D35FBB" w:rsidR="00973422" w:rsidRPr="00B248B1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</w:tr>
      <w:tr w:rsidR="00973422" w:rsidRPr="0077459B" w14:paraId="407F971D" w14:textId="77777777" w:rsidTr="005B1F6E">
        <w:trPr>
          <w:trHeight w:val="167"/>
        </w:trPr>
        <w:tc>
          <w:tcPr>
            <w:tcW w:w="3544" w:type="dxa"/>
          </w:tcPr>
          <w:p w14:paraId="613DB0AF" w14:textId="77777777" w:rsidR="00973422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8</w:t>
            </w:r>
            <w:r w:rsidR="00973422" w:rsidRPr="00D806B4">
              <w:rPr>
                <w:rFonts w:asciiTheme="minorHAnsi" w:hAnsiTheme="minorHAnsi" w:cstheme="minorHAnsi"/>
                <w:b/>
                <w:sz w:val="20"/>
                <w:lang w:val="en-GB"/>
              </w:rPr>
              <w:t>.</w:t>
            </w:r>
            <w:r w:rsidR="00973422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973422" w:rsidRPr="00D806B4">
              <w:rPr>
                <w:rFonts w:asciiTheme="minorHAnsi" w:hAnsiTheme="minorHAnsi" w:cstheme="minorHAnsi"/>
                <w:sz w:val="20"/>
                <w:lang w:val="en-GB"/>
              </w:rPr>
              <w:t>In case of deviations between budget and actual expenditure, please explain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the reasons.</w:t>
            </w:r>
          </w:p>
          <w:p w14:paraId="0643AF94" w14:textId="06074DBB" w:rsidR="00FA2018" w:rsidRPr="00D806B4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383" w:type="dxa"/>
            <w:gridSpan w:val="3"/>
            <w:tcBorders>
              <w:right w:val="single" w:sz="4" w:space="0" w:color="auto"/>
            </w:tcBorders>
          </w:tcPr>
          <w:p w14:paraId="44C96557" w14:textId="25309A4E" w:rsidR="00973422" w:rsidRPr="00796A53" w:rsidRDefault="00973422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66BCC0C" w14:textId="693C2E4E" w:rsidR="00973422" w:rsidRPr="00796A53" w:rsidRDefault="00973422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973422" w:rsidRPr="0077459B" w14:paraId="6ADB82B8" w14:textId="77777777" w:rsidTr="005B1F6E">
        <w:trPr>
          <w:trHeight w:val="167"/>
        </w:trPr>
        <w:tc>
          <w:tcPr>
            <w:tcW w:w="3544" w:type="dxa"/>
          </w:tcPr>
          <w:p w14:paraId="3829C27B" w14:textId="549C57C2" w:rsidR="00FA2018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9</w:t>
            </w:r>
            <w:r w:rsidRPr="00FA2018">
              <w:rPr>
                <w:rFonts w:asciiTheme="minorHAnsi" w:hAnsiTheme="minorHAnsi" w:cstheme="minorHAnsi"/>
                <w:b/>
                <w:sz w:val="20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Application to transfer grant surplus from this calendar year to the next fiscal year, please explain the reasons.</w:t>
            </w:r>
          </w:p>
          <w:p w14:paraId="696A1767" w14:textId="736DF5C8" w:rsidR="00FA2018" w:rsidRPr="00D806B4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383" w:type="dxa"/>
            <w:gridSpan w:val="3"/>
            <w:tcBorders>
              <w:right w:val="single" w:sz="4" w:space="0" w:color="auto"/>
            </w:tcBorders>
          </w:tcPr>
          <w:p w14:paraId="1C1751AA" w14:textId="77777777" w:rsidR="00973422" w:rsidRDefault="00973422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A165AEE" w14:textId="77777777" w:rsidR="00796A53" w:rsidRDefault="00796A53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10BAD0" w14:textId="45A4B090" w:rsidR="00796A53" w:rsidRPr="00796A53" w:rsidRDefault="00796A53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329604DE" w14:textId="77777777" w:rsidR="00B15286" w:rsidRPr="004A0F4A" w:rsidRDefault="00B15286">
      <w:pPr>
        <w:rPr>
          <w:lang w:val="en-US"/>
        </w:rPr>
      </w:pPr>
      <w:r w:rsidRPr="004A0F4A">
        <w:rPr>
          <w:lang w:val="en-US"/>
        </w:rPr>
        <w:br w:type="page"/>
      </w:r>
    </w:p>
    <w:tbl>
      <w:tblPr>
        <w:tblW w:w="9927" w:type="dxa"/>
        <w:tblInd w:w="-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6383"/>
      </w:tblGrid>
      <w:tr w:rsidR="00FA2018" w:rsidRPr="0077459B" w14:paraId="1D12D8D9" w14:textId="77777777" w:rsidTr="005B1F6E">
        <w:trPr>
          <w:trHeight w:val="167"/>
        </w:trPr>
        <w:tc>
          <w:tcPr>
            <w:tcW w:w="3544" w:type="dxa"/>
          </w:tcPr>
          <w:p w14:paraId="364E718D" w14:textId="2182D0EE" w:rsidR="00FA2018" w:rsidRDefault="00FA2018" w:rsidP="00FA201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lastRenderedPageBreak/>
              <w:t>10</w:t>
            </w:r>
            <w:r w:rsidRPr="00973422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Pr="00973422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Pro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gress </w:t>
            </w:r>
            <w:r w:rsidRPr="00973422">
              <w:rPr>
                <w:rFonts w:asciiTheme="minorHAnsi" w:hAnsiTheme="minorHAnsi" w:cstheme="minorHAnsi"/>
                <w:bCs/>
                <w:sz w:val="20"/>
                <w:lang w:val="en-GB"/>
              </w:rPr>
              <w:t>report</w:t>
            </w:r>
          </w:p>
          <w:p w14:paraId="7A66F387" w14:textId="77777777" w:rsidR="00FA2018" w:rsidRPr="00E1731E" w:rsidRDefault="00FA2018" w:rsidP="00FA2018">
            <w:pPr>
              <w:tabs>
                <w:tab w:val="left" w:pos="0"/>
                <w:tab w:val="left" w:pos="47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87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E1731E">
              <w:rPr>
                <w:rFonts w:asciiTheme="minorHAnsi" w:hAnsiTheme="minorHAnsi" w:cstheme="minorHAnsi"/>
                <w:i/>
                <w:sz w:val="20"/>
                <w:lang w:val="en-GB"/>
              </w:rPr>
              <w:t>Report regarding the project’s progress this year and conclusions till now</w:t>
            </w:r>
          </w:p>
          <w:p w14:paraId="3FFF34C0" w14:textId="77777777" w:rsidR="00FA2018" w:rsidRPr="00FA2018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6383" w:type="dxa"/>
            <w:tcBorders>
              <w:right w:val="single" w:sz="4" w:space="0" w:color="auto"/>
            </w:tcBorders>
          </w:tcPr>
          <w:p w14:paraId="2692A4E3" w14:textId="77777777" w:rsidR="00FA2018" w:rsidRDefault="00FA2018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E21C3DD" w14:textId="30693EAA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095BEC6" w14:textId="09F56B7D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64BD075F" w14:textId="4D983BD9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6560052A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2EC28C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79A8AFB3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EAF02AC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089F71B2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301BDF36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AC81077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055E6B90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4996615E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035E07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3E32A407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42FCA098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C8D3F95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370EC6AC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2E29B458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66F2919D" w14:textId="77777777" w:rsidR="00B15286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3C978D41" w14:textId="7C3A62F0" w:rsidR="00B15286" w:rsidRPr="00B248B1" w:rsidRDefault="00B15286" w:rsidP="00796A5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FA2018" w:rsidRPr="0077459B" w14:paraId="49F6CB6F" w14:textId="77777777" w:rsidTr="005B1F6E">
        <w:trPr>
          <w:trHeight w:val="167"/>
        </w:trPr>
        <w:tc>
          <w:tcPr>
            <w:tcW w:w="3544" w:type="dxa"/>
          </w:tcPr>
          <w:p w14:paraId="0971FFF2" w14:textId="445F30F0" w:rsidR="00FA2018" w:rsidRPr="004850F8" w:rsidRDefault="00FA2018" w:rsidP="00FA201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11. </w:t>
            </w:r>
            <w:r w:rsidR="004850F8" w:rsidRPr="004850F8">
              <w:rPr>
                <w:rFonts w:asciiTheme="minorHAnsi" w:hAnsiTheme="minorHAnsi" w:cstheme="minorHAnsi"/>
                <w:sz w:val="20"/>
                <w:lang w:val="en-GB"/>
              </w:rPr>
              <w:t xml:space="preserve">Communication </w:t>
            </w:r>
            <w:r w:rsidRPr="004850F8">
              <w:rPr>
                <w:rFonts w:asciiTheme="minorHAnsi" w:hAnsiTheme="minorHAnsi" w:cstheme="minorHAnsi"/>
                <w:sz w:val="20"/>
                <w:lang w:val="en-GB"/>
              </w:rPr>
              <w:t>so far</w:t>
            </w:r>
          </w:p>
          <w:p w14:paraId="087CBF8F" w14:textId="18B240F0" w:rsidR="00FA2018" w:rsidRDefault="00FA2018" w:rsidP="004850F8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6383" w:type="dxa"/>
            <w:tcBorders>
              <w:right w:val="single" w:sz="4" w:space="0" w:color="auto"/>
            </w:tcBorders>
          </w:tcPr>
          <w:p w14:paraId="077F92C7" w14:textId="52C1424A" w:rsidR="00C76176" w:rsidRDefault="00C7617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Link to Pure:</w:t>
            </w:r>
          </w:p>
          <w:p w14:paraId="5B18E733" w14:textId="656A72F5" w:rsidR="00C76176" w:rsidRDefault="00C7617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FC8FC44" w14:textId="1C829FB0" w:rsidR="00C76176" w:rsidRDefault="00C7617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6B927FC" w14:textId="1545FD0E" w:rsidR="00C76176" w:rsidRDefault="00C7617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OR</w:t>
            </w:r>
          </w:p>
          <w:p w14:paraId="4787F70F" w14:textId="442E7E89" w:rsidR="00FA2018" w:rsidRDefault="00FA2018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FA2018">
              <w:rPr>
                <w:rFonts w:asciiTheme="minorHAnsi" w:hAnsiTheme="minorHAnsi" w:cstheme="minorHAnsi"/>
                <w:sz w:val="20"/>
                <w:lang w:val="en-GB"/>
              </w:rPr>
              <w:t>Scientific Articles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etc.:</w:t>
            </w:r>
          </w:p>
          <w:p w14:paraId="2886CF1A" w14:textId="116E4BBB" w:rsidR="00B15286" w:rsidRDefault="00B1528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AEF0A3B" w14:textId="77777777" w:rsidR="0077459B" w:rsidRDefault="0077459B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CCF18FD" w14:textId="77777777" w:rsidR="00B15286" w:rsidRDefault="00B1528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4141518" w14:textId="65248E48" w:rsidR="00FA2018" w:rsidRDefault="003316DA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Posters, scientific presentations etc.</w:t>
            </w:r>
            <w:r w:rsidR="00FA201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</w:p>
          <w:p w14:paraId="3915646D" w14:textId="7CEF6CD1" w:rsidR="00FA2018" w:rsidRDefault="00FA2018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82E9014" w14:textId="77777777" w:rsidR="00E1731E" w:rsidRDefault="00E1731E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F5CF17E" w14:textId="77777777" w:rsidR="00B15286" w:rsidRDefault="00B1528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10724E3" w14:textId="3F71C056" w:rsidR="00FA2018" w:rsidRDefault="00FA2018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General science communication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n-GB"/>
              </w:rPr>
              <w:t>i.e.</w:t>
            </w:r>
            <w:proofErr w:type="gramEnd"/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newspaper articles, public presentations, media participation etc.: </w:t>
            </w:r>
          </w:p>
          <w:p w14:paraId="0DA4CDD7" w14:textId="77777777" w:rsidR="00FA2018" w:rsidRDefault="00FA2018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2790DB" w14:textId="1F6856A6" w:rsidR="00FA2018" w:rsidRDefault="00FA2018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0D0E74A" w14:textId="77777777" w:rsidR="0077459B" w:rsidRDefault="0077459B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B752178" w14:textId="72C8653D" w:rsidR="00B15286" w:rsidRDefault="00B15286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CE0CA6D" w14:textId="77777777" w:rsidR="00E1731E" w:rsidRPr="00FA2018" w:rsidRDefault="00E1731E" w:rsidP="00FA20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4CD7B0F" w14:textId="3CEC1254" w:rsidR="00FA2018" w:rsidRPr="00B248B1" w:rsidRDefault="00FA2018" w:rsidP="00973422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14:paraId="19CD5306" w14:textId="77777777" w:rsidR="000D127A" w:rsidRPr="00646661" w:rsidRDefault="000D127A" w:rsidP="000D127A">
      <w:pPr>
        <w:rPr>
          <w:rFonts w:asciiTheme="minorHAnsi" w:hAnsiTheme="minorHAnsi" w:cstheme="minorHAnsi"/>
          <w:sz w:val="20"/>
          <w:lang w:val="en-GB"/>
        </w:rPr>
      </w:pPr>
    </w:p>
    <w:p w14:paraId="07950C11" w14:textId="77777777" w:rsidR="000D127A" w:rsidRPr="003579CA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14:paraId="230C1CF0" w14:textId="4BE8A4BF" w:rsidR="000D127A" w:rsidRPr="00646661" w:rsidRDefault="00973422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Director</w:t>
      </w:r>
      <w:r w:rsidRPr="00973422">
        <w:rPr>
          <w:rFonts w:asciiTheme="minorHAnsi" w:hAnsiTheme="minorHAnsi" w:cstheme="minorHAnsi"/>
          <w:sz w:val="20"/>
          <w:lang w:val="en-GB"/>
        </w:rPr>
        <w:t xml:space="preserve"> / Head of Department</w:t>
      </w:r>
      <w:r w:rsidRPr="00973422">
        <w:rPr>
          <w:rFonts w:asciiTheme="minorHAnsi" w:hAnsiTheme="minorHAnsi" w:cstheme="minorHAnsi"/>
          <w:sz w:val="20"/>
          <w:lang w:val="en-GB"/>
        </w:rPr>
        <w:tab/>
      </w:r>
      <w:r>
        <w:rPr>
          <w:rFonts w:asciiTheme="minorHAnsi" w:hAnsiTheme="minorHAnsi" w:cstheme="minorHAnsi"/>
          <w:sz w:val="20"/>
          <w:lang w:val="en-GB"/>
        </w:rPr>
        <w:tab/>
      </w:r>
      <w:r>
        <w:rPr>
          <w:rFonts w:asciiTheme="minorHAnsi" w:hAnsiTheme="minorHAnsi" w:cstheme="minorHAnsi"/>
          <w:sz w:val="20"/>
          <w:lang w:val="en-GB"/>
        </w:rPr>
        <w:tab/>
      </w:r>
      <w:r>
        <w:rPr>
          <w:rFonts w:asciiTheme="minorHAnsi" w:hAnsiTheme="minorHAnsi" w:cstheme="minorHAnsi"/>
          <w:sz w:val="20"/>
          <w:lang w:val="en-GB"/>
        </w:rPr>
        <w:tab/>
      </w:r>
      <w:r w:rsidRPr="00973422">
        <w:rPr>
          <w:rFonts w:asciiTheme="minorHAnsi" w:hAnsiTheme="minorHAnsi" w:cstheme="minorHAnsi"/>
          <w:sz w:val="20"/>
          <w:lang w:val="en-GB"/>
        </w:rPr>
        <w:t>Project Manager</w:t>
      </w:r>
    </w:p>
    <w:p w14:paraId="22BEFA55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</w:p>
    <w:p w14:paraId="13964BE0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 xml:space="preserve">   </w:t>
      </w:r>
    </w:p>
    <w:p w14:paraId="07E97E4F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u w:val="single"/>
          <w:lang w:val="en-GB"/>
        </w:rPr>
      </w:pP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  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</w:p>
    <w:p w14:paraId="239F5D70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u w:val="single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Date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Signature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Date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Signature</w:t>
      </w:r>
    </w:p>
    <w:p w14:paraId="33D06921" w14:textId="77777777" w:rsidR="000D127A" w:rsidRPr="004B1C1F" w:rsidRDefault="000D127A" w:rsidP="000D127A">
      <w:pPr>
        <w:pStyle w:val="Slutnote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lang w:val="en-GB"/>
        </w:rPr>
      </w:pPr>
    </w:p>
    <w:p w14:paraId="5D5DEFDA" w14:textId="77777777" w:rsidR="000D704C" w:rsidRPr="004B1C1F" w:rsidRDefault="000D704C">
      <w:pPr>
        <w:rPr>
          <w:rFonts w:asciiTheme="minorHAnsi" w:hAnsiTheme="minorHAnsi" w:cstheme="minorHAnsi"/>
          <w:lang w:val="en-GB"/>
        </w:rPr>
      </w:pPr>
    </w:p>
    <w:sectPr w:rsidR="000D704C" w:rsidRPr="004B1C1F" w:rsidSect="00854868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850" w:bottom="851" w:left="1134" w:header="284" w:footer="57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10C2" w14:textId="77777777" w:rsidR="00AE7970" w:rsidRDefault="00AE7970">
      <w:r>
        <w:separator/>
      </w:r>
    </w:p>
  </w:endnote>
  <w:endnote w:type="continuationSeparator" w:id="0">
    <w:p w14:paraId="13F9FEA9" w14:textId="77777777" w:rsidR="00AE7970" w:rsidRDefault="00AE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8FE4" w14:textId="0ABE5E1F" w:rsidR="00D20DAF" w:rsidRPr="003C742A" w:rsidRDefault="00D20DAF" w:rsidP="003C742A">
    <w:pPr>
      <w:pStyle w:val="Sidefod"/>
      <w:rPr>
        <w:rFonts w:asciiTheme="minorHAnsi" w:hAnsiTheme="minorHAnsi" w:cstheme="minorHAnsi"/>
        <w:color w:val="808080"/>
        <w:sz w:val="16"/>
        <w:szCs w:val="16"/>
        <w:lang w:val="en-GB"/>
      </w:rPr>
    </w:pPr>
    <w:r w:rsidRPr="003C742A">
      <w:rPr>
        <w:rFonts w:asciiTheme="minorHAnsi" w:hAnsiTheme="minorHAnsi" w:cstheme="minorHAnsi"/>
        <w:bCs/>
        <w:color w:val="808080"/>
        <w:sz w:val="16"/>
        <w:szCs w:val="16"/>
        <w:lang w:val="en-GB"/>
      </w:rPr>
      <w:t>Research Council</w:t>
    </w:r>
    <w:r w:rsidR="00595C54">
      <w:rPr>
        <w:rFonts w:asciiTheme="minorHAnsi" w:hAnsiTheme="minorHAnsi" w:cstheme="minorHAnsi"/>
        <w:bCs/>
        <w:color w:val="808080"/>
        <w:sz w:val="16"/>
        <w:szCs w:val="16"/>
        <w:lang w:val="en-GB"/>
      </w:rPr>
      <w:t xml:space="preserve"> Faroe Islands</w:t>
    </w:r>
    <w:r w:rsidRPr="003C742A">
      <w:rPr>
        <w:rFonts w:asciiTheme="minorHAnsi" w:hAnsiTheme="minorHAnsi" w:cstheme="minorHAnsi"/>
        <w:bCs/>
        <w:color w:val="808080"/>
        <w:sz w:val="16"/>
        <w:szCs w:val="16"/>
        <w:lang w:val="en-GB"/>
      </w:rPr>
      <w:t xml:space="preserve"> * </w:t>
    </w: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Bryggjubakki 12 · P.O.</w:t>
    </w:r>
    <w:r w:rsidR="0077459B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</w:t>
    </w: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Box 259 · FO-110 T</w:t>
    </w:r>
    <w:r w:rsidR="00DD1AD7">
      <w:rPr>
        <w:rFonts w:asciiTheme="minorHAnsi" w:hAnsiTheme="minorHAnsi" w:cstheme="minorHAnsi"/>
        <w:color w:val="808080"/>
        <w:sz w:val="16"/>
        <w:szCs w:val="16"/>
        <w:lang w:val="en-GB"/>
      </w:rPr>
      <w:t>ó</w:t>
    </w: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rshavn · Faroe Islands</w:t>
    </w:r>
  </w:p>
  <w:p w14:paraId="1E9CF4BF" w14:textId="76C8A712" w:rsidR="00D20DAF" w:rsidRPr="003C742A" w:rsidRDefault="00D20DAF" w:rsidP="003C742A">
    <w:pPr>
      <w:autoSpaceDE w:val="0"/>
      <w:autoSpaceDN w:val="0"/>
      <w:adjustRightInd w:val="0"/>
      <w:rPr>
        <w:rFonts w:asciiTheme="minorHAnsi" w:hAnsiTheme="minorHAnsi" w:cstheme="minorHAnsi"/>
        <w:color w:val="808080"/>
        <w:sz w:val="16"/>
        <w:szCs w:val="16"/>
        <w:lang w:val="en-GB"/>
      </w:rPr>
    </w:pP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Tel +298 567800 · www.gransking.fo · gransking@gransking.fo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813A" w14:textId="77777777" w:rsidR="00AE7970" w:rsidRDefault="00AE7970">
      <w:r>
        <w:separator/>
      </w:r>
    </w:p>
  </w:footnote>
  <w:footnote w:type="continuationSeparator" w:id="0">
    <w:p w14:paraId="443F4C90" w14:textId="77777777" w:rsidR="00AE7970" w:rsidRDefault="00AE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3E30" w14:textId="77777777" w:rsidR="00D20DAF" w:rsidRDefault="00D20DAF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D57854" w14:textId="77777777" w:rsidR="00D20DAF" w:rsidRDefault="00D20DAF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4B08" w14:textId="70F218A7" w:rsidR="00D20DAF" w:rsidRPr="00130263" w:rsidRDefault="00D20DAF">
    <w:pPr>
      <w:pStyle w:val="Sidehoved"/>
      <w:framePr w:wrap="around" w:vAnchor="text" w:hAnchor="margin" w:xAlign="right" w:y="1"/>
      <w:rPr>
        <w:rStyle w:val="Sidetal"/>
        <w:rFonts w:ascii="Garamond" w:hAnsi="Garamond"/>
        <w:sz w:val="20"/>
      </w:rPr>
    </w:pPr>
    <w:r w:rsidRPr="00130263">
      <w:rPr>
        <w:rStyle w:val="Sidetal"/>
        <w:rFonts w:ascii="Garamond" w:hAnsi="Garamond"/>
        <w:sz w:val="20"/>
      </w:rPr>
      <w:fldChar w:fldCharType="begin"/>
    </w:r>
    <w:r w:rsidRPr="00130263">
      <w:rPr>
        <w:rStyle w:val="Sidetal"/>
        <w:rFonts w:ascii="Garamond" w:hAnsi="Garamond"/>
        <w:sz w:val="20"/>
      </w:rPr>
      <w:instrText xml:space="preserve">PAGE  </w:instrText>
    </w:r>
    <w:r w:rsidRPr="00130263">
      <w:rPr>
        <w:rStyle w:val="Sidetal"/>
        <w:rFonts w:ascii="Garamond" w:hAnsi="Garamond"/>
        <w:sz w:val="20"/>
      </w:rPr>
      <w:fldChar w:fldCharType="separate"/>
    </w:r>
    <w:r w:rsidR="00E1731E">
      <w:rPr>
        <w:rStyle w:val="Sidetal"/>
        <w:rFonts w:ascii="Garamond" w:hAnsi="Garamond"/>
        <w:noProof/>
        <w:sz w:val="20"/>
      </w:rPr>
      <w:t>2</w:t>
    </w:r>
    <w:r w:rsidRPr="00130263">
      <w:rPr>
        <w:rStyle w:val="Sidetal"/>
        <w:rFonts w:ascii="Garamond" w:hAnsi="Garamond"/>
        <w:sz w:val="20"/>
      </w:rPr>
      <w:fldChar w:fldCharType="end"/>
    </w:r>
  </w:p>
  <w:p w14:paraId="0F193678" w14:textId="77777777" w:rsidR="00D20DAF" w:rsidRDefault="00D20DAF">
    <w:pPr>
      <w:pStyle w:val="Sidehove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2"/>
      <w:gridCol w:w="5010"/>
    </w:tblGrid>
    <w:tr w:rsidR="00D20DAF" w14:paraId="167F7EEA" w14:textId="77777777" w:rsidTr="004B1C1F">
      <w:tc>
        <w:tcPr>
          <w:tcW w:w="5069" w:type="dxa"/>
        </w:tcPr>
        <w:p w14:paraId="14C71F67" w14:textId="77777777" w:rsidR="00D20DAF" w:rsidRDefault="00D20DAF" w:rsidP="004B1C1F">
          <w:pPr>
            <w:pStyle w:val="Sidehoved"/>
            <w:ind w:left="-142" w:firstLine="142"/>
          </w:pPr>
        </w:p>
      </w:tc>
      <w:tc>
        <w:tcPr>
          <w:tcW w:w="5069" w:type="dxa"/>
        </w:tcPr>
        <w:p w14:paraId="360C7208" w14:textId="77777777" w:rsidR="00D20DAF" w:rsidRDefault="006B15FF" w:rsidP="0081780F">
          <w:pPr>
            <w:pStyle w:val="Sidehoved"/>
            <w:jc w:val="right"/>
          </w:pPr>
          <w:r>
            <w:rPr>
              <w:noProof/>
              <w:snapToGrid/>
            </w:rPr>
            <w:drawing>
              <wp:inline distT="0" distB="0" distL="0" distR="0" wp14:anchorId="3906CCDA" wp14:editId="54EDA4A1">
                <wp:extent cx="1917700" cy="714375"/>
                <wp:effectExtent l="0" t="0" r="635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nsking_Logo_v1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57" b="16116"/>
                        <a:stretch/>
                      </pic:blipFill>
                      <pic:spPr bwMode="auto">
                        <a:xfrm>
                          <a:off x="0" y="0"/>
                          <a:ext cx="1928522" cy="718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34A0F7" w14:textId="77777777" w:rsidR="00D20DAF" w:rsidRDefault="00D20DAF" w:rsidP="006B15FF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7A"/>
    <w:rsid w:val="00011A7D"/>
    <w:rsid w:val="00014E0C"/>
    <w:rsid w:val="00016F5E"/>
    <w:rsid w:val="000227CB"/>
    <w:rsid w:val="00024B83"/>
    <w:rsid w:val="00032D79"/>
    <w:rsid w:val="00040957"/>
    <w:rsid w:val="00040FBC"/>
    <w:rsid w:val="00055B5B"/>
    <w:rsid w:val="00065EFA"/>
    <w:rsid w:val="000B685E"/>
    <w:rsid w:val="000C0FCA"/>
    <w:rsid w:val="000C7C27"/>
    <w:rsid w:val="000D127A"/>
    <w:rsid w:val="000D704C"/>
    <w:rsid w:val="000F2CD6"/>
    <w:rsid w:val="001367D0"/>
    <w:rsid w:val="00145FFA"/>
    <w:rsid w:val="001758AD"/>
    <w:rsid w:val="00184801"/>
    <w:rsid w:val="0018765A"/>
    <w:rsid w:val="001A6785"/>
    <w:rsid w:val="001D1486"/>
    <w:rsid w:val="001E5524"/>
    <w:rsid w:val="001E7677"/>
    <w:rsid w:val="001F258C"/>
    <w:rsid w:val="0021747F"/>
    <w:rsid w:val="002424B9"/>
    <w:rsid w:val="00260C3C"/>
    <w:rsid w:val="002811A8"/>
    <w:rsid w:val="00285CDF"/>
    <w:rsid w:val="00290661"/>
    <w:rsid w:val="002D5D20"/>
    <w:rsid w:val="002F124B"/>
    <w:rsid w:val="002F30B0"/>
    <w:rsid w:val="00326158"/>
    <w:rsid w:val="00327C02"/>
    <w:rsid w:val="0033037C"/>
    <w:rsid w:val="00330C4C"/>
    <w:rsid w:val="003316DA"/>
    <w:rsid w:val="00344F7C"/>
    <w:rsid w:val="00350BB3"/>
    <w:rsid w:val="003579CA"/>
    <w:rsid w:val="00362535"/>
    <w:rsid w:val="003649E0"/>
    <w:rsid w:val="00394434"/>
    <w:rsid w:val="003C1579"/>
    <w:rsid w:val="003C742A"/>
    <w:rsid w:val="003F7BB3"/>
    <w:rsid w:val="00413B4F"/>
    <w:rsid w:val="0042035B"/>
    <w:rsid w:val="00455984"/>
    <w:rsid w:val="004670B6"/>
    <w:rsid w:val="004850F8"/>
    <w:rsid w:val="004A0F4A"/>
    <w:rsid w:val="004A78C1"/>
    <w:rsid w:val="004B1C1F"/>
    <w:rsid w:val="004C7B6C"/>
    <w:rsid w:val="004E15E2"/>
    <w:rsid w:val="004E525A"/>
    <w:rsid w:val="005370CC"/>
    <w:rsid w:val="00562CE1"/>
    <w:rsid w:val="005630A2"/>
    <w:rsid w:val="00563223"/>
    <w:rsid w:val="00595C54"/>
    <w:rsid w:val="005A7A24"/>
    <w:rsid w:val="005A7C1B"/>
    <w:rsid w:val="005C2133"/>
    <w:rsid w:val="005C4BE5"/>
    <w:rsid w:val="005C602C"/>
    <w:rsid w:val="00601AAC"/>
    <w:rsid w:val="00646661"/>
    <w:rsid w:val="006523D8"/>
    <w:rsid w:val="006B15FF"/>
    <w:rsid w:val="006B6E73"/>
    <w:rsid w:val="006C3CD3"/>
    <w:rsid w:val="006F2E90"/>
    <w:rsid w:val="00711DAC"/>
    <w:rsid w:val="007310C9"/>
    <w:rsid w:val="007722D2"/>
    <w:rsid w:val="0077459B"/>
    <w:rsid w:val="00774E89"/>
    <w:rsid w:val="00776C70"/>
    <w:rsid w:val="00793985"/>
    <w:rsid w:val="00796A53"/>
    <w:rsid w:val="007A0800"/>
    <w:rsid w:val="007A3892"/>
    <w:rsid w:val="007A66EC"/>
    <w:rsid w:val="007B4B34"/>
    <w:rsid w:val="007C083B"/>
    <w:rsid w:val="007E5349"/>
    <w:rsid w:val="007F10E6"/>
    <w:rsid w:val="00817386"/>
    <w:rsid w:val="0081780F"/>
    <w:rsid w:val="00836772"/>
    <w:rsid w:val="00854868"/>
    <w:rsid w:val="00861242"/>
    <w:rsid w:val="008A2D58"/>
    <w:rsid w:val="008A58CC"/>
    <w:rsid w:val="008B4F39"/>
    <w:rsid w:val="008C5566"/>
    <w:rsid w:val="008E4395"/>
    <w:rsid w:val="009032A7"/>
    <w:rsid w:val="00910EE7"/>
    <w:rsid w:val="00914397"/>
    <w:rsid w:val="009206DF"/>
    <w:rsid w:val="00920DBE"/>
    <w:rsid w:val="00973422"/>
    <w:rsid w:val="0097404E"/>
    <w:rsid w:val="009D561B"/>
    <w:rsid w:val="009E66F2"/>
    <w:rsid w:val="009F7EA4"/>
    <w:rsid w:val="00A10114"/>
    <w:rsid w:val="00A16B49"/>
    <w:rsid w:val="00A553E8"/>
    <w:rsid w:val="00A72A1A"/>
    <w:rsid w:val="00A74E86"/>
    <w:rsid w:val="00A764AF"/>
    <w:rsid w:val="00A864ED"/>
    <w:rsid w:val="00AC7334"/>
    <w:rsid w:val="00AE7970"/>
    <w:rsid w:val="00B00091"/>
    <w:rsid w:val="00B028C8"/>
    <w:rsid w:val="00B15286"/>
    <w:rsid w:val="00B2327C"/>
    <w:rsid w:val="00B248B1"/>
    <w:rsid w:val="00B545B0"/>
    <w:rsid w:val="00B664E6"/>
    <w:rsid w:val="00B672C5"/>
    <w:rsid w:val="00B8401C"/>
    <w:rsid w:val="00B978F3"/>
    <w:rsid w:val="00BA6DDB"/>
    <w:rsid w:val="00BA7192"/>
    <w:rsid w:val="00BC66A4"/>
    <w:rsid w:val="00BF48FC"/>
    <w:rsid w:val="00C13C2E"/>
    <w:rsid w:val="00C229C8"/>
    <w:rsid w:val="00C24EEF"/>
    <w:rsid w:val="00C76176"/>
    <w:rsid w:val="00D07755"/>
    <w:rsid w:val="00D20DAF"/>
    <w:rsid w:val="00D33298"/>
    <w:rsid w:val="00D64FB2"/>
    <w:rsid w:val="00D71FEC"/>
    <w:rsid w:val="00D77FEA"/>
    <w:rsid w:val="00D806B4"/>
    <w:rsid w:val="00D951F3"/>
    <w:rsid w:val="00D967BD"/>
    <w:rsid w:val="00DB2C2C"/>
    <w:rsid w:val="00DC64E4"/>
    <w:rsid w:val="00DD1AD7"/>
    <w:rsid w:val="00E07498"/>
    <w:rsid w:val="00E11FAF"/>
    <w:rsid w:val="00E1731E"/>
    <w:rsid w:val="00E24D87"/>
    <w:rsid w:val="00E40C45"/>
    <w:rsid w:val="00E40E33"/>
    <w:rsid w:val="00E41BA7"/>
    <w:rsid w:val="00E60DBC"/>
    <w:rsid w:val="00E623AA"/>
    <w:rsid w:val="00E726D5"/>
    <w:rsid w:val="00E96559"/>
    <w:rsid w:val="00EA1B52"/>
    <w:rsid w:val="00ED3453"/>
    <w:rsid w:val="00EF0834"/>
    <w:rsid w:val="00F16693"/>
    <w:rsid w:val="00F711FC"/>
    <w:rsid w:val="00F8242E"/>
    <w:rsid w:val="00F94DF4"/>
    <w:rsid w:val="00FA2018"/>
    <w:rsid w:val="00FD38EC"/>
    <w:rsid w:val="00FE4666"/>
    <w:rsid w:val="00FF0FF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E731D8"/>
  <w15:docId w15:val="{7923ED7F-A820-412F-9933-DFF4EDD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7A"/>
    <w:pPr>
      <w:widowControl w:val="0"/>
    </w:pPr>
    <w:rPr>
      <w:rFonts w:ascii="Courier New" w:hAnsi="Courier New"/>
      <w:snapToGrid w:val="0"/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0D127A"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0"/>
    </w:pPr>
    <w:rPr>
      <w:rFonts w:ascii="Times New Roman" w:hAnsi="Times New Roman"/>
      <w:b/>
      <w:bCs/>
      <w:sz w:val="18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sid w:val="000D127A"/>
  </w:style>
  <w:style w:type="paragraph" w:styleId="Brdtekst">
    <w:name w:val="Body Text"/>
    <w:basedOn w:val="Normal"/>
    <w:rsid w:val="000D127A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before="90"/>
    </w:pPr>
    <w:rPr>
      <w:rFonts w:ascii="Arial" w:hAnsi="Arial"/>
      <w:sz w:val="18"/>
    </w:rPr>
  </w:style>
  <w:style w:type="paragraph" w:styleId="Titel">
    <w:name w:val="Title"/>
    <w:basedOn w:val="Normal"/>
    <w:qFormat/>
    <w:rsid w:val="000D127A"/>
    <w:pPr>
      <w:ind w:left="851" w:right="1088"/>
      <w:jc w:val="center"/>
    </w:pPr>
    <w:rPr>
      <w:rFonts w:ascii="Times New Roman" w:hAnsi="Times New Roman"/>
      <w:sz w:val="32"/>
    </w:rPr>
  </w:style>
  <w:style w:type="paragraph" w:styleId="Sidehoved">
    <w:name w:val="header"/>
    <w:basedOn w:val="Normal"/>
    <w:rsid w:val="000D127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D127A"/>
  </w:style>
  <w:style w:type="paragraph" w:styleId="Sidefod">
    <w:name w:val="footer"/>
    <w:basedOn w:val="Normal"/>
    <w:rsid w:val="000D127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285C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85CDF"/>
    <w:rPr>
      <w:rFonts w:ascii="Tahoma" w:hAnsi="Tahoma" w:cs="Tahoma"/>
      <w:snapToGrid w:val="0"/>
      <w:sz w:val="16"/>
      <w:szCs w:val="16"/>
      <w:lang w:val="da-DK" w:eastAsia="da-DK"/>
    </w:rPr>
  </w:style>
  <w:style w:type="paragraph" w:styleId="Korrektur">
    <w:name w:val="Revision"/>
    <w:hidden/>
    <w:uiPriority w:val="99"/>
    <w:semiHidden/>
    <w:rsid w:val="00E11FAF"/>
    <w:rPr>
      <w:rFonts w:ascii="Courier New" w:hAnsi="Courier New"/>
      <w:snapToGrid w:val="0"/>
      <w:sz w:val="24"/>
      <w:lang w:val="da-DK" w:eastAsia="da-DK"/>
    </w:rPr>
  </w:style>
  <w:style w:type="table" w:styleId="Tabel-Gitter">
    <w:name w:val="Table Grid"/>
    <w:basedOn w:val="Tabel-Normal"/>
    <w:rsid w:val="005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854868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6F2E9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F2E9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F2E90"/>
    <w:rPr>
      <w:rFonts w:ascii="Courier New" w:hAnsi="Courier New"/>
      <w:snapToGrid w:val="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F2E9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F2E90"/>
    <w:rPr>
      <w:rFonts w:ascii="Courier New" w:hAnsi="Courier New"/>
      <w:b/>
      <w:bCs/>
      <w:snapToGrid w:val="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74EA-D770-42FA-9948-678BA42B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LandsNET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Sølvará</dc:creator>
  <cp:lastModifiedBy>Annika Sølvará</cp:lastModifiedBy>
  <cp:revision>6</cp:revision>
  <cp:lastPrinted>2019-12-11T08:47:00Z</cp:lastPrinted>
  <dcterms:created xsi:type="dcterms:W3CDTF">2023-01-10T10:12:00Z</dcterms:created>
  <dcterms:modified xsi:type="dcterms:W3CDTF">2023-01-31T14:31:00Z</dcterms:modified>
</cp:coreProperties>
</file>